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0A9BF" w14:textId="182ACBB9" w:rsidR="002A3AE1" w:rsidRDefault="00223347" w:rsidP="00E5384A">
      <w:pPr>
        <w:bidi/>
        <w:rPr>
          <w:sz w:val="28"/>
          <w:szCs w:val="28"/>
          <w:rtl/>
          <w:lang w:bidi="ar-AE"/>
        </w:rPr>
      </w:pPr>
      <w:r>
        <w:rPr>
          <w:rFonts w:hint="cs"/>
          <w:sz w:val="28"/>
          <w:szCs w:val="28"/>
          <w:rtl/>
          <w:lang w:bidi="ar-AE"/>
        </w:rPr>
        <w:t>الاكتتاب عبر المنصة لاالكترونية لبنك أبوظبي الأول</w:t>
      </w:r>
    </w:p>
    <w:p w14:paraId="23DCADDA" w14:textId="77777777" w:rsidR="00223347" w:rsidRPr="00E5384A" w:rsidRDefault="00223347" w:rsidP="00223347">
      <w:pPr>
        <w:bidi/>
        <w:rPr>
          <w:sz w:val="28"/>
          <w:szCs w:val="28"/>
          <w:rtl/>
          <w:lang w:bidi="ar-AE"/>
        </w:rPr>
      </w:pPr>
    </w:p>
    <w:p w14:paraId="08B39C11" w14:textId="59717E8A" w:rsidR="00E5384A" w:rsidRPr="00B72887" w:rsidRDefault="00E5384A" w:rsidP="00E5384A">
      <w:pPr>
        <w:bidi/>
        <w:spacing w:before="120" w:after="240" w:line="276" w:lineRule="auto"/>
        <w:ind w:left="911"/>
        <w:jc w:val="both"/>
        <w:rPr>
          <w:rFonts w:cstheme="minorHAnsi"/>
          <w:sz w:val="28"/>
          <w:szCs w:val="28"/>
          <w:rtl/>
        </w:rPr>
      </w:pPr>
      <w:r>
        <w:rPr>
          <w:rFonts w:cstheme="minorHAnsi" w:hint="cs"/>
          <w:sz w:val="28"/>
          <w:szCs w:val="28"/>
          <w:rtl/>
        </w:rPr>
        <w:t>قبل القيام باستكمال طلب الاكتتاب الخاص بك عبر المنصة الالكترونية لبنك أبوظبي الأول ،</w:t>
      </w:r>
      <w:r w:rsidRPr="00B72887">
        <w:rPr>
          <w:rFonts w:cstheme="minorHAnsi"/>
          <w:sz w:val="28"/>
          <w:szCs w:val="28"/>
          <w:rtl/>
        </w:rPr>
        <w:t xml:space="preserve">يجب </w:t>
      </w:r>
      <w:r>
        <w:rPr>
          <w:rFonts w:cstheme="minorHAnsi" w:hint="cs"/>
          <w:sz w:val="28"/>
          <w:szCs w:val="28"/>
          <w:rtl/>
        </w:rPr>
        <w:t>القيام بما يلي</w:t>
      </w:r>
      <w:r w:rsidRPr="00B72887">
        <w:rPr>
          <w:rFonts w:cstheme="minorHAnsi"/>
          <w:sz w:val="28"/>
          <w:szCs w:val="28"/>
          <w:rtl/>
        </w:rPr>
        <w:t>، وذلك لتحويل</w:t>
      </w:r>
      <w:r w:rsidRPr="00B72887" w:rsidDel="00200F35">
        <w:rPr>
          <w:rFonts w:cstheme="minorHAnsi"/>
          <w:sz w:val="28"/>
          <w:szCs w:val="28"/>
          <w:rtl/>
        </w:rPr>
        <w:t xml:space="preserve"> مبلغ </w:t>
      </w:r>
      <w:r w:rsidRPr="00B72887">
        <w:rPr>
          <w:rFonts w:cstheme="minorHAnsi"/>
          <w:sz w:val="28"/>
          <w:szCs w:val="28"/>
          <w:rtl/>
        </w:rPr>
        <w:t>الاكتتاب</w:t>
      </w:r>
      <w:r w:rsidRPr="00B72887" w:rsidDel="00200F35">
        <w:rPr>
          <w:rFonts w:cstheme="minorHAnsi"/>
          <w:sz w:val="28"/>
          <w:szCs w:val="28"/>
          <w:rtl/>
        </w:rPr>
        <w:t>:</w:t>
      </w:r>
      <w:r w:rsidRPr="00B72887">
        <w:rPr>
          <w:rFonts w:cstheme="minorHAnsi"/>
          <w:sz w:val="28"/>
          <w:szCs w:val="28"/>
        </w:rPr>
        <w:t xml:space="preserve"> </w:t>
      </w:r>
    </w:p>
    <w:p w14:paraId="6D76F564" w14:textId="77777777" w:rsidR="00E5384A" w:rsidRDefault="00E5384A" w:rsidP="00E5384A">
      <w:pPr>
        <w:pStyle w:val="ListParagraph"/>
        <w:numPr>
          <w:ilvl w:val="0"/>
          <w:numId w:val="2"/>
        </w:numPr>
        <w:bidi/>
        <w:spacing w:before="120" w:after="240" w:line="276" w:lineRule="auto"/>
        <w:jc w:val="both"/>
        <w:rPr>
          <w:rFonts w:cstheme="minorHAnsi"/>
          <w:sz w:val="28"/>
          <w:szCs w:val="28"/>
        </w:rPr>
      </w:pPr>
      <w:r w:rsidRPr="00B72887">
        <w:rPr>
          <w:rFonts w:cstheme="minorHAnsi"/>
          <w:sz w:val="28"/>
          <w:szCs w:val="28"/>
          <w:rtl/>
        </w:rPr>
        <w:t xml:space="preserve"> التحويل الإلكتروني عبر خدمة السداد عن طريق نظام التحويلات النقدية/ الخدمات المصرفية عبر الإنترنت أو عبر الهاتف </w:t>
      </w:r>
      <w:r>
        <w:rPr>
          <w:rFonts w:cstheme="minorHAnsi" w:hint="cs"/>
          <w:sz w:val="28"/>
          <w:szCs w:val="28"/>
          <w:rtl/>
        </w:rPr>
        <w:t>المحمول</w:t>
      </w:r>
      <w:r w:rsidRPr="00B72887">
        <w:rPr>
          <w:rFonts w:cstheme="minorHAnsi"/>
          <w:sz w:val="28"/>
          <w:szCs w:val="28"/>
          <w:rtl/>
        </w:rPr>
        <w:t xml:space="preserve"> لدى بنك </w:t>
      </w:r>
      <w:r w:rsidRPr="000E526B">
        <w:rPr>
          <w:rFonts w:cstheme="minorHAnsi"/>
          <w:sz w:val="28"/>
          <w:szCs w:val="28"/>
          <w:rtl/>
        </w:rPr>
        <w:t>أبوظبي الأول</w:t>
      </w:r>
      <w:r>
        <w:rPr>
          <w:rFonts w:cstheme="minorHAnsi" w:hint="cs"/>
          <w:sz w:val="28"/>
          <w:szCs w:val="28"/>
          <w:rtl/>
        </w:rPr>
        <w:t xml:space="preserve"> ش.م.ع</w:t>
      </w:r>
    </w:p>
    <w:p w14:paraId="07B0E688" w14:textId="77777777" w:rsidR="00E5384A" w:rsidRPr="00762761" w:rsidRDefault="00E5384A" w:rsidP="00E5384A">
      <w:pPr>
        <w:pStyle w:val="ListParagraph"/>
        <w:bidi/>
        <w:spacing w:before="120" w:after="240"/>
        <w:ind w:left="1260"/>
        <w:jc w:val="both"/>
        <w:rPr>
          <w:rFonts w:cstheme="minorHAnsi"/>
          <w:sz w:val="28"/>
          <w:szCs w:val="28"/>
        </w:rPr>
      </w:pPr>
    </w:p>
    <w:p w14:paraId="2888A3C8" w14:textId="77777777" w:rsidR="00E5384A" w:rsidRPr="00B72887" w:rsidRDefault="00E5384A" w:rsidP="00E5384A">
      <w:pPr>
        <w:pStyle w:val="ListParagraph"/>
        <w:bidi/>
        <w:spacing w:before="120" w:after="240"/>
        <w:ind w:left="1260"/>
        <w:jc w:val="both"/>
        <w:rPr>
          <w:rFonts w:cstheme="minorHAnsi"/>
          <w:sz w:val="28"/>
          <w:szCs w:val="28"/>
          <w:rtl/>
        </w:rPr>
      </w:pPr>
      <w:r w:rsidRPr="00B72887">
        <w:rPr>
          <w:rFonts w:cstheme="minorHAnsi"/>
          <w:sz w:val="28"/>
          <w:szCs w:val="28"/>
          <w:rtl/>
        </w:rPr>
        <w:t>- الخطوات (داخل دولة الإمارات العربية المتحدة).</w:t>
      </w:r>
    </w:p>
    <w:p w14:paraId="1D000839" w14:textId="77777777" w:rsidR="00E5384A" w:rsidRPr="00E5384A" w:rsidRDefault="00E5384A" w:rsidP="00E5384A">
      <w:pPr>
        <w:pStyle w:val="ListParagraph"/>
        <w:numPr>
          <w:ilvl w:val="0"/>
          <w:numId w:val="3"/>
        </w:numPr>
        <w:bidi/>
        <w:spacing w:before="120" w:after="240" w:line="276" w:lineRule="auto"/>
        <w:jc w:val="both"/>
        <w:rPr>
          <w:rFonts w:cstheme="minorHAnsi"/>
          <w:sz w:val="28"/>
          <w:szCs w:val="28"/>
          <w:rtl/>
        </w:rPr>
      </w:pPr>
      <w:r w:rsidRPr="00E5384A">
        <w:rPr>
          <w:rFonts w:cstheme="minorHAnsi"/>
          <w:sz w:val="28"/>
          <w:szCs w:val="28"/>
          <w:rtl/>
        </w:rPr>
        <w:t>يُرجى إدخال "طرح عام أولي" في حقل "رمز الغرض من الدفع"</w:t>
      </w:r>
      <w:r w:rsidRPr="00E5384A">
        <w:rPr>
          <w:rFonts w:cstheme="minorHAnsi" w:hint="cs"/>
          <w:sz w:val="28"/>
          <w:szCs w:val="28"/>
          <w:rtl/>
        </w:rPr>
        <w:t xml:space="preserve"> أو غيرها مع إدخال رقم المستثمر الوطني.</w:t>
      </w:r>
    </w:p>
    <w:p w14:paraId="25484102" w14:textId="77777777" w:rsidR="00E5384A" w:rsidRPr="00E5384A" w:rsidRDefault="00E5384A" w:rsidP="00E5384A">
      <w:pPr>
        <w:pStyle w:val="ListParagraph"/>
        <w:numPr>
          <w:ilvl w:val="0"/>
          <w:numId w:val="3"/>
        </w:numPr>
        <w:bidi/>
        <w:spacing w:before="120" w:after="240" w:line="276" w:lineRule="auto"/>
        <w:jc w:val="both"/>
        <w:rPr>
          <w:rFonts w:cstheme="minorHAnsi"/>
          <w:sz w:val="28"/>
          <w:szCs w:val="28"/>
          <w:rtl/>
        </w:rPr>
      </w:pPr>
      <w:r w:rsidRPr="00E5384A">
        <w:rPr>
          <w:rFonts w:cstheme="minorHAnsi"/>
          <w:sz w:val="28"/>
          <w:szCs w:val="28"/>
          <w:rtl/>
        </w:rPr>
        <w:t>يقوم المكتتب بتحويل الأموال بالكامل دون خصم أي رسوم خاصة ببنوك أجنبية.</w:t>
      </w:r>
    </w:p>
    <w:p w14:paraId="5FF2BC72" w14:textId="34F60099" w:rsidR="00E5384A" w:rsidRPr="00E5384A" w:rsidRDefault="00E5384A" w:rsidP="00E5384A">
      <w:pPr>
        <w:pStyle w:val="ListParagraph"/>
        <w:numPr>
          <w:ilvl w:val="0"/>
          <w:numId w:val="3"/>
        </w:numPr>
        <w:bidi/>
        <w:spacing w:before="120" w:after="240" w:line="276" w:lineRule="auto"/>
        <w:jc w:val="both"/>
        <w:rPr>
          <w:rFonts w:cstheme="minorHAnsi"/>
          <w:sz w:val="28"/>
          <w:szCs w:val="28"/>
          <w:rtl/>
        </w:rPr>
      </w:pPr>
      <w:r w:rsidRPr="00E5384A">
        <w:rPr>
          <w:rFonts w:cstheme="minorHAnsi"/>
          <w:sz w:val="28"/>
          <w:szCs w:val="28"/>
          <w:rtl/>
        </w:rPr>
        <w:t>يُرجى ذكر "رقم المستثمر الوطني واسم الوسيط ورقم الهاتف المحمول في حقل "تعليمات التحويل "أو حقل "الملاحظات"</w:t>
      </w:r>
    </w:p>
    <w:p w14:paraId="7E344FA1" w14:textId="77777777" w:rsidR="00E5384A" w:rsidRPr="00B72887" w:rsidRDefault="00E5384A" w:rsidP="00E5384A">
      <w:pPr>
        <w:pStyle w:val="ListParagraph"/>
        <w:numPr>
          <w:ilvl w:val="0"/>
          <w:numId w:val="2"/>
        </w:numPr>
        <w:bidi/>
        <w:spacing w:before="120" w:after="240" w:line="276" w:lineRule="auto"/>
        <w:jc w:val="both"/>
        <w:rPr>
          <w:rFonts w:cstheme="minorHAnsi"/>
          <w:sz w:val="28"/>
          <w:szCs w:val="28"/>
          <w:rtl/>
        </w:rPr>
      </w:pPr>
      <w:r w:rsidRPr="00B72887">
        <w:rPr>
          <w:rFonts w:cstheme="minorHAnsi"/>
          <w:sz w:val="28"/>
          <w:szCs w:val="28"/>
          <w:rtl/>
        </w:rPr>
        <w:t>خطوات السداد عن طريق نظام السويفت (خارج دولة الإمارات العربية المتحدة)</w:t>
      </w:r>
    </w:p>
    <w:p w14:paraId="37DFDB1C" w14:textId="77777777" w:rsidR="00E5384A" w:rsidRPr="00E5384A" w:rsidRDefault="00E5384A" w:rsidP="00E5384A">
      <w:pPr>
        <w:pStyle w:val="ListParagraph"/>
        <w:numPr>
          <w:ilvl w:val="0"/>
          <w:numId w:val="4"/>
        </w:numPr>
        <w:bidi/>
        <w:spacing w:before="120" w:after="240" w:line="276" w:lineRule="auto"/>
        <w:jc w:val="both"/>
        <w:rPr>
          <w:rFonts w:cstheme="minorHAnsi"/>
          <w:sz w:val="28"/>
          <w:szCs w:val="28"/>
          <w:rtl/>
        </w:rPr>
      </w:pPr>
      <w:r w:rsidRPr="00E5384A">
        <w:rPr>
          <w:rFonts w:cstheme="minorHAnsi"/>
          <w:sz w:val="28"/>
          <w:szCs w:val="28"/>
          <w:rtl/>
        </w:rPr>
        <w:t xml:space="preserve">اختر رسالة السداد </w:t>
      </w:r>
      <w:r w:rsidRPr="00E5384A">
        <w:rPr>
          <w:rFonts w:cstheme="minorHAnsi"/>
          <w:sz w:val="28"/>
          <w:szCs w:val="28"/>
        </w:rPr>
        <w:t>MT103</w:t>
      </w:r>
    </w:p>
    <w:p w14:paraId="21E59252" w14:textId="74AEDDEA" w:rsidR="00E5384A" w:rsidRDefault="00E5384A" w:rsidP="00E5384A">
      <w:pPr>
        <w:pStyle w:val="ListParagraph"/>
        <w:numPr>
          <w:ilvl w:val="0"/>
          <w:numId w:val="4"/>
        </w:numPr>
        <w:bidi/>
        <w:spacing w:before="120" w:after="240" w:line="276" w:lineRule="auto"/>
        <w:jc w:val="both"/>
        <w:rPr>
          <w:rFonts w:cstheme="minorHAnsi"/>
          <w:sz w:val="28"/>
          <w:szCs w:val="28"/>
        </w:rPr>
      </w:pPr>
      <w:r w:rsidRPr="00E5384A">
        <w:rPr>
          <w:rFonts w:cstheme="minorHAnsi"/>
          <w:sz w:val="28"/>
          <w:szCs w:val="28"/>
          <w:rtl/>
        </w:rPr>
        <w:t>اختر في الحقل 70</w:t>
      </w:r>
      <w:r w:rsidRPr="00E5384A">
        <w:rPr>
          <w:rFonts w:cstheme="minorHAnsi" w:hint="cs"/>
          <w:sz w:val="28"/>
          <w:szCs w:val="28"/>
          <w:rtl/>
        </w:rPr>
        <w:t xml:space="preserve"> </w:t>
      </w:r>
      <w:r w:rsidRPr="00E5384A">
        <w:rPr>
          <w:rFonts w:cstheme="minorHAnsi"/>
          <w:sz w:val="28"/>
          <w:szCs w:val="28"/>
          <w:rtl/>
        </w:rPr>
        <w:t>رقم المستثمر الوطني واسم الوسيط ورقم الهاتف المحمول و</w:t>
      </w:r>
      <w:r w:rsidRPr="00E5384A">
        <w:rPr>
          <w:rFonts w:cstheme="minorHAnsi" w:hint="cs"/>
          <w:sz w:val="28"/>
          <w:szCs w:val="28"/>
          <w:rtl/>
        </w:rPr>
        <w:t xml:space="preserve">المبلغ </w:t>
      </w:r>
      <w:r w:rsidRPr="00E5384A">
        <w:rPr>
          <w:rFonts w:cstheme="minorHAnsi"/>
          <w:sz w:val="28"/>
          <w:szCs w:val="28"/>
          <w:rtl/>
        </w:rPr>
        <w:t>المطلوب</w:t>
      </w:r>
      <w:r w:rsidRPr="00E5384A">
        <w:rPr>
          <w:rFonts w:cstheme="minorHAnsi" w:hint="cs"/>
          <w:sz w:val="28"/>
          <w:szCs w:val="28"/>
          <w:rtl/>
        </w:rPr>
        <w:t xml:space="preserve"> الاكتتاب به</w:t>
      </w:r>
      <w:r w:rsidRPr="00E5384A">
        <w:rPr>
          <w:rFonts w:cstheme="minorHAnsi"/>
          <w:sz w:val="28"/>
          <w:szCs w:val="28"/>
          <w:rtl/>
        </w:rPr>
        <w:t>"</w:t>
      </w:r>
    </w:p>
    <w:p w14:paraId="73844886" w14:textId="0CFB2F28" w:rsidR="00CD69FB" w:rsidRPr="00CD69FB" w:rsidRDefault="00CD69FB" w:rsidP="00CD69FB">
      <w:pPr>
        <w:pStyle w:val="ListParagraph"/>
        <w:numPr>
          <w:ilvl w:val="0"/>
          <w:numId w:val="2"/>
        </w:numPr>
        <w:bidi/>
        <w:spacing w:before="120" w:after="240" w:line="276" w:lineRule="auto"/>
        <w:jc w:val="both"/>
        <w:rPr>
          <w:rFonts w:cstheme="minorHAnsi"/>
          <w:sz w:val="28"/>
          <w:szCs w:val="28"/>
          <w:rtl/>
        </w:rPr>
      </w:pPr>
      <w:r>
        <w:rPr>
          <w:rFonts w:cstheme="minorHAnsi" w:hint="cs"/>
          <w:sz w:val="28"/>
          <w:szCs w:val="28"/>
          <w:rtl/>
        </w:rPr>
        <w:t>بعد الانتهاء من عملية تحويل مبلغ الاكتتاب، يجب عليك الاحتفاظ بنسخة من ايصال الدفع / تأكيد الدفع لاستخدامه لاحقا.</w:t>
      </w:r>
    </w:p>
    <w:p w14:paraId="7F2B22C3" w14:textId="77777777" w:rsidR="00E5384A" w:rsidRPr="00B72887" w:rsidRDefault="00E5384A" w:rsidP="00E5384A">
      <w:pPr>
        <w:bidi/>
        <w:spacing w:before="120" w:after="240" w:line="276" w:lineRule="auto"/>
        <w:ind w:left="900"/>
        <w:jc w:val="both"/>
        <w:rPr>
          <w:rFonts w:cstheme="minorHAnsi"/>
          <w:sz w:val="28"/>
          <w:szCs w:val="28"/>
          <w:rtl/>
        </w:rPr>
      </w:pPr>
      <w:r w:rsidRPr="00B72887">
        <w:rPr>
          <w:rFonts w:cstheme="minorHAnsi"/>
          <w:sz w:val="28"/>
          <w:szCs w:val="28"/>
          <w:rtl/>
        </w:rPr>
        <w:t>ملاحظة مهمة: الموعد النهائي لاستلام الحوالات عن طريق نظام التحويلات النقدية /نظام السويفت/ القنوات الخاصة ببنك</w:t>
      </w:r>
      <w:r w:rsidRPr="00B72887">
        <w:rPr>
          <w:rFonts w:cstheme="minorHAnsi"/>
          <w:sz w:val="28"/>
          <w:szCs w:val="28"/>
        </w:rPr>
        <w:t xml:space="preserve"> </w:t>
      </w:r>
      <w:r w:rsidRPr="000E526B">
        <w:rPr>
          <w:rFonts w:cstheme="minorHAnsi"/>
          <w:sz w:val="28"/>
          <w:szCs w:val="28"/>
          <w:rtl/>
        </w:rPr>
        <w:t>أبوظبي الأول</w:t>
      </w:r>
      <w:r>
        <w:rPr>
          <w:rFonts w:cstheme="minorHAnsi" w:hint="cs"/>
          <w:sz w:val="28"/>
          <w:szCs w:val="28"/>
          <w:rtl/>
        </w:rPr>
        <w:t xml:space="preserve"> ش.م.ع</w:t>
      </w:r>
      <w:r w:rsidRPr="000E526B" w:rsidDel="003E4ADF">
        <w:rPr>
          <w:rFonts w:cstheme="minorHAnsi"/>
          <w:sz w:val="28"/>
          <w:szCs w:val="28"/>
          <w:rtl/>
        </w:rPr>
        <w:t xml:space="preserve"> </w:t>
      </w:r>
      <w:r w:rsidRPr="00B72887">
        <w:rPr>
          <w:rFonts w:cstheme="minorHAnsi"/>
          <w:sz w:val="28"/>
          <w:szCs w:val="28"/>
          <w:rtl/>
        </w:rPr>
        <w:t>هو يوم</w:t>
      </w:r>
      <w:r>
        <w:rPr>
          <w:rFonts w:cstheme="minorHAnsi" w:hint="cs"/>
          <w:sz w:val="28"/>
          <w:szCs w:val="28"/>
          <w:rtl/>
        </w:rPr>
        <w:t xml:space="preserve"> 2</w:t>
      </w:r>
      <w:r>
        <w:rPr>
          <w:rFonts w:cstheme="minorHAnsi"/>
          <w:sz w:val="28"/>
          <w:szCs w:val="28"/>
        </w:rPr>
        <w:t>2</w:t>
      </w:r>
      <w:r w:rsidRPr="00511B63">
        <w:rPr>
          <w:rFonts w:cstheme="minorHAnsi" w:hint="cs"/>
          <w:sz w:val="28"/>
          <w:szCs w:val="28"/>
          <w:rtl/>
        </w:rPr>
        <w:t xml:space="preserve"> سبتمبر 2021</w:t>
      </w:r>
      <w:r w:rsidRPr="00511B63">
        <w:rPr>
          <w:rFonts w:cstheme="minorHAnsi"/>
          <w:sz w:val="28"/>
          <w:szCs w:val="28"/>
        </w:rPr>
        <w:t xml:space="preserve"> </w:t>
      </w:r>
      <w:r w:rsidRPr="00511B63">
        <w:rPr>
          <w:rFonts w:cstheme="minorHAnsi"/>
          <w:sz w:val="28"/>
          <w:szCs w:val="28"/>
          <w:rtl/>
        </w:rPr>
        <w:t>في</w:t>
      </w:r>
      <w:r w:rsidRPr="00B72887">
        <w:rPr>
          <w:rFonts w:cstheme="minorHAnsi"/>
          <w:sz w:val="28"/>
          <w:szCs w:val="28"/>
          <w:rtl/>
        </w:rPr>
        <w:t xml:space="preserve"> تمام الساعة 12:00 ظهرًا. يُرجى العلم أنه إذا تم استلام الأموال بعد التاريخ والوقت المذكورين، فسيتم رفضها وإعادتها. يُرجى الانتظار لمدة تتراوح من 12 إلى 24 ساعة حتى يتم تحويل الأموال إلى حساب المستفيد. يُرجى الترتيب لعملية اكتتابك مبكرًا بناءً على ذلك.</w:t>
      </w:r>
    </w:p>
    <w:p w14:paraId="34E17DEA" w14:textId="77777777" w:rsidR="00E5384A" w:rsidRPr="00B72887" w:rsidRDefault="00E5384A" w:rsidP="00E5384A">
      <w:pPr>
        <w:pStyle w:val="ListParagraph"/>
        <w:numPr>
          <w:ilvl w:val="0"/>
          <w:numId w:val="2"/>
        </w:numPr>
        <w:bidi/>
        <w:spacing w:before="120" w:after="240" w:line="276" w:lineRule="auto"/>
        <w:jc w:val="both"/>
        <w:rPr>
          <w:rFonts w:cstheme="minorHAnsi"/>
          <w:sz w:val="28"/>
          <w:szCs w:val="28"/>
          <w:rtl/>
        </w:rPr>
      </w:pPr>
      <w:r w:rsidRPr="00B72887">
        <w:rPr>
          <w:rFonts w:cstheme="minorHAnsi"/>
          <w:sz w:val="28"/>
          <w:szCs w:val="28"/>
          <w:rtl/>
        </w:rPr>
        <w:t>تفاصيل تحويل مبالغ الاكتتاب:</w:t>
      </w:r>
    </w:p>
    <w:p w14:paraId="49A84336" w14:textId="77777777" w:rsidR="00E5384A" w:rsidRPr="00B72887" w:rsidRDefault="00E5384A" w:rsidP="00E5384A">
      <w:pPr>
        <w:bidi/>
        <w:spacing w:before="120" w:after="240" w:line="276" w:lineRule="auto"/>
        <w:ind w:left="900"/>
        <w:jc w:val="both"/>
        <w:rPr>
          <w:rFonts w:cstheme="minorHAnsi"/>
          <w:sz w:val="28"/>
          <w:szCs w:val="28"/>
          <w:rtl/>
        </w:rPr>
      </w:pPr>
      <w:r w:rsidRPr="00B72887">
        <w:rPr>
          <w:rFonts w:cstheme="minorHAnsi"/>
          <w:sz w:val="28"/>
          <w:szCs w:val="28"/>
          <w:rtl/>
        </w:rPr>
        <w:t xml:space="preserve"> اسم البنك: </w:t>
      </w:r>
      <w:r>
        <w:rPr>
          <w:rFonts w:cstheme="minorHAnsi" w:hint="cs"/>
          <w:sz w:val="28"/>
          <w:szCs w:val="28"/>
          <w:rtl/>
        </w:rPr>
        <w:t xml:space="preserve">بنك </w:t>
      </w:r>
      <w:r w:rsidRPr="000E526B">
        <w:rPr>
          <w:rFonts w:cstheme="minorHAnsi"/>
          <w:sz w:val="28"/>
          <w:szCs w:val="28"/>
          <w:rtl/>
        </w:rPr>
        <w:t>أبوظبي الأول</w:t>
      </w:r>
      <w:r w:rsidRPr="00511B63">
        <w:rPr>
          <w:rFonts w:cstheme="minorHAnsi" w:hint="cs"/>
          <w:sz w:val="28"/>
          <w:szCs w:val="28"/>
          <w:rtl/>
        </w:rPr>
        <w:t xml:space="preserve"> ش.م.ع.</w:t>
      </w:r>
    </w:p>
    <w:p w14:paraId="57275A37" w14:textId="77777777" w:rsidR="00E5384A" w:rsidRPr="00B72887" w:rsidRDefault="00E5384A" w:rsidP="00E5384A">
      <w:pPr>
        <w:bidi/>
        <w:spacing w:before="120" w:after="240" w:line="276" w:lineRule="auto"/>
        <w:ind w:left="900"/>
        <w:rPr>
          <w:rFonts w:cstheme="minorHAnsi"/>
          <w:sz w:val="28"/>
          <w:szCs w:val="28"/>
          <w:rtl/>
        </w:rPr>
      </w:pPr>
      <w:r w:rsidRPr="00B72887">
        <w:rPr>
          <w:rFonts w:cstheme="minorHAnsi"/>
          <w:sz w:val="28"/>
          <w:szCs w:val="28"/>
          <w:rtl/>
        </w:rPr>
        <w:t>رقم الحساب المصرفي الدولي:</w:t>
      </w:r>
      <w:r w:rsidRPr="00B72887">
        <w:rPr>
          <w:rFonts w:cstheme="minorHAnsi"/>
          <w:sz w:val="28"/>
          <w:szCs w:val="28"/>
        </w:rPr>
        <w:t xml:space="preserve"> </w:t>
      </w:r>
      <w:r w:rsidRPr="00740F86">
        <w:rPr>
          <w:rFonts w:cstheme="minorHAnsi"/>
          <w:bCs/>
          <w:sz w:val="28"/>
          <w:szCs w:val="28"/>
        </w:rPr>
        <w:t>AE470354031000000001141</w:t>
      </w:r>
    </w:p>
    <w:p w14:paraId="1BBCC387" w14:textId="77777777" w:rsidR="00E5384A" w:rsidRPr="00B72887" w:rsidRDefault="00E5384A" w:rsidP="00E5384A">
      <w:pPr>
        <w:bidi/>
        <w:spacing w:before="120" w:after="240" w:line="276" w:lineRule="auto"/>
        <w:ind w:left="900"/>
        <w:jc w:val="both"/>
        <w:rPr>
          <w:rFonts w:cstheme="minorHAnsi"/>
          <w:sz w:val="28"/>
          <w:szCs w:val="28"/>
          <w:rtl/>
        </w:rPr>
      </w:pPr>
      <w:r w:rsidRPr="00B72887">
        <w:rPr>
          <w:rFonts w:cstheme="minorHAnsi"/>
          <w:sz w:val="28"/>
          <w:szCs w:val="28"/>
          <w:rtl/>
        </w:rPr>
        <w:t>اسم حساب المستف</w:t>
      </w:r>
      <w:r w:rsidRPr="008939A5">
        <w:rPr>
          <w:rFonts w:cs="Calibri"/>
          <w:sz w:val="28"/>
          <w:szCs w:val="28"/>
          <w:rtl/>
        </w:rPr>
        <w:t>يد: شركة</w:t>
      </w:r>
      <w:r w:rsidRPr="008939A5">
        <w:rPr>
          <w:rFonts w:cs="Calibri" w:hint="cs"/>
          <w:sz w:val="28"/>
          <w:szCs w:val="28"/>
          <w:rtl/>
        </w:rPr>
        <w:t xml:space="preserve"> </w:t>
      </w:r>
      <w:r w:rsidRPr="008939A5">
        <w:rPr>
          <w:rFonts w:cs="Calibri"/>
          <w:sz w:val="28"/>
          <w:szCs w:val="28"/>
          <w:rtl/>
        </w:rPr>
        <w:t>أدنوك للحفر ش.م.ع</w:t>
      </w:r>
      <w:r w:rsidRPr="00B72887">
        <w:rPr>
          <w:rFonts w:cstheme="minorHAnsi"/>
          <w:sz w:val="28"/>
          <w:szCs w:val="28"/>
          <w:rtl/>
        </w:rPr>
        <w:t xml:space="preserve"> - طرح عام أولي</w:t>
      </w:r>
    </w:p>
    <w:p w14:paraId="33A5D9D3" w14:textId="77777777" w:rsidR="00E5384A" w:rsidRPr="00B72887" w:rsidRDefault="00E5384A" w:rsidP="00E5384A">
      <w:pPr>
        <w:bidi/>
        <w:spacing w:before="120" w:after="240" w:line="276" w:lineRule="auto"/>
        <w:ind w:left="900"/>
        <w:jc w:val="both"/>
        <w:rPr>
          <w:rFonts w:cstheme="minorHAnsi"/>
          <w:sz w:val="28"/>
          <w:szCs w:val="28"/>
          <w:rtl/>
        </w:rPr>
      </w:pPr>
      <w:r w:rsidRPr="00B72887">
        <w:rPr>
          <w:rFonts w:cstheme="minorHAnsi"/>
          <w:sz w:val="28"/>
          <w:szCs w:val="28"/>
          <w:rtl/>
        </w:rPr>
        <w:t>العملة: الدرهم الإماراتي</w:t>
      </w:r>
    </w:p>
    <w:p w14:paraId="7CA24DF0" w14:textId="77777777" w:rsidR="00E5384A" w:rsidRPr="00B72887" w:rsidRDefault="00E5384A" w:rsidP="00E5384A">
      <w:pPr>
        <w:bidi/>
        <w:spacing w:before="120" w:after="240" w:line="276" w:lineRule="auto"/>
        <w:ind w:left="900"/>
        <w:jc w:val="both"/>
        <w:rPr>
          <w:rFonts w:cstheme="minorHAnsi"/>
          <w:sz w:val="28"/>
          <w:szCs w:val="28"/>
          <w:rtl/>
        </w:rPr>
      </w:pPr>
      <w:r w:rsidRPr="00B72887">
        <w:rPr>
          <w:rFonts w:cstheme="minorHAnsi"/>
          <w:sz w:val="28"/>
          <w:szCs w:val="28"/>
          <w:rtl/>
        </w:rPr>
        <w:lastRenderedPageBreak/>
        <w:t xml:space="preserve">رقم الحساب: </w:t>
      </w:r>
      <w:r w:rsidRPr="00D11823">
        <w:rPr>
          <w:rFonts w:cstheme="minorHAnsi"/>
          <w:bCs/>
          <w:sz w:val="28"/>
          <w:szCs w:val="28"/>
        </w:rPr>
        <w:t>4031000000001141</w:t>
      </w:r>
    </w:p>
    <w:p w14:paraId="7994EBAB" w14:textId="77777777" w:rsidR="00E5384A" w:rsidRPr="00B72887" w:rsidRDefault="00E5384A" w:rsidP="00E5384A">
      <w:pPr>
        <w:bidi/>
        <w:spacing w:before="120" w:after="240" w:line="276" w:lineRule="auto"/>
        <w:ind w:left="900"/>
        <w:jc w:val="both"/>
        <w:rPr>
          <w:rFonts w:cstheme="minorHAnsi"/>
          <w:sz w:val="28"/>
          <w:szCs w:val="28"/>
          <w:rtl/>
        </w:rPr>
      </w:pPr>
      <w:r w:rsidRPr="00B72887">
        <w:rPr>
          <w:rFonts w:cstheme="minorHAnsi"/>
          <w:sz w:val="28"/>
          <w:szCs w:val="28"/>
          <w:rtl/>
        </w:rPr>
        <w:t xml:space="preserve">رمز السويفت: </w:t>
      </w:r>
      <w:r w:rsidRPr="00EE3A88">
        <w:rPr>
          <w:rFonts w:cstheme="minorHAnsi"/>
          <w:bCs/>
          <w:sz w:val="28"/>
          <w:szCs w:val="28"/>
        </w:rPr>
        <w:t>NBADAEAASSD</w:t>
      </w:r>
    </w:p>
    <w:p w14:paraId="6121E625" w14:textId="2CDB3DFC" w:rsidR="00E5384A" w:rsidRDefault="00E5384A" w:rsidP="00E5384A">
      <w:pPr>
        <w:bidi/>
        <w:spacing w:before="120" w:after="120"/>
        <w:ind w:left="810"/>
        <w:jc w:val="both"/>
        <w:rPr>
          <w:rFonts w:cstheme="minorHAnsi"/>
          <w:bCs/>
          <w:sz w:val="28"/>
          <w:szCs w:val="28"/>
          <w:rtl/>
          <w:lang w:bidi="ar-AE"/>
        </w:rPr>
      </w:pPr>
      <w:r w:rsidRPr="00B72887">
        <w:rPr>
          <w:rFonts w:cstheme="minorHAnsi"/>
          <w:sz w:val="28"/>
          <w:szCs w:val="28"/>
          <w:rtl/>
        </w:rPr>
        <w:t xml:space="preserve"> </w:t>
      </w:r>
      <w:r w:rsidRPr="00B72887">
        <w:rPr>
          <w:rFonts w:eastAsia="Calibri" w:cstheme="minorHAnsi"/>
          <w:sz w:val="28"/>
          <w:szCs w:val="28"/>
          <w:rtl/>
        </w:rPr>
        <w:t>بعد</w:t>
      </w:r>
      <w:r>
        <w:rPr>
          <w:rFonts w:eastAsia="Calibri" w:cstheme="minorHAnsi" w:hint="cs"/>
          <w:sz w:val="28"/>
          <w:szCs w:val="28"/>
          <w:rtl/>
        </w:rPr>
        <w:t xml:space="preserve"> إتمام عملية</w:t>
      </w:r>
      <w:r w:rsidRPr="00B72887">
        <w:rPr>
          <w:rFonts w:eastAsia="Calibri" w:cstheme="minorHAnsi"/>
          <w:sz w:val="28"/>
          <w:szCs w:val="28"/>
          <w:rtl/>
        </w:rPr>
        <w:t xml:space="preserve"> تحويل الأموال إلى حساب بنك أبو ظبي الأول على النحو </w:t>
      </w:r>
      <w:r w:rsidRPr="00B72887">
        <w:rPr>
          <w:rFonts w:eastAsia="Calibri" w:cstheme="minorHAnsi"/>
          <w:sz w:val="28"/>
          <w:szCs w:val="28"/>
          <w:rtl/>
          <w:lang w:bidi="ar-EG"/>
        </w:rPr>
        <w:t>المشار إليه</w:t>
      </w:r>
      <w:r w:rsidRPr="00B72887">
        <w:rPr>
          <w:rFonts w:eastAsia="Calibri" w:cstheme="minorHAnsi"/>
          <w:sz w:val="28"/>
          <w:szCs w:val="28"/>
          <w:rtl/>
        </w:rPr>
        <w:t xml:space="preserve"> أعلاه، يرجى الدخول إلى</w:t>
      </w:r>
      <w:r>
        <w:rPr>
          <w:rFonts w:eastAsia="Calibri" w:cstheme="minorHAnsi" w:hint="cs"/>
          <w:sz w:val="28"/>
          <w:szCs w:val="28"/>
          <w:rtl/>
        </w:rPr>
        <w:t xml:space="preserve"> الموقع الإلكتروني</w:t>
      </w:r>
      <w:r w:rsidRPr="00B72887">
        <w:rPr>
          <w:rFonts w:eastAsia="Calibri" w:cstheme="minorHAnsi"/>
          <w:sz w:val="28"/>
          <w:szCs w:val="28"/>
          <w:rtl/>
        </w:rPr>
        <w:t xml:space="preserve"> </w:t>
      </w:r>
      <w:hyperlink r:id="rId7" w:history="1">
        <w:r w:rsidRPr="00E865B4">
          <w:rPr>
            <w:rStyle w:val="Hyperlink"/>
            <w:rFonts w:cstheme="minorHAnsi"/>
            <w:bCs/>
            <w:sz w:val="28"/>
            <w:szCs w:val="28"/>
          </w:rPr>
          <w:t>https://www.bankfab.com/en-ae/cib/iposubscription</w:t>
        </w:r>
      </w:hyperlink>
      <w:r>
        <w:rPr>
          <w:rFonts w:cstheme="minorHAnsi" w:hint="cs"/>
          <w:bCs/>
          <w:sz w:val="28"/>
          <w:szCs w:val="28"/>
          <w:rtl/>
          <w:lang w:bidi="ar-AE"/>
        </w:rPr>
        <w:t xml:space="preserve"> </w:t>
      </w:r>
    </w:p>
    <w:p w14:paraId="3E738EA6" w14:textId="22FB43EE" w:rsidR="00E5384A" w:rsidRDefault="00E5384A" w:rsidP="00E5384A">
      <w:pPr>
        <w:pStyle w:val="ListParagraph"/>
        <w:numPr>
          <w:ilvl w:val="0"/>
          <w:numId w:val="5"/>
        </w:numPr>
        <w:bidi/>
        <w:spacing w:before="120" w:after="120"/>
        <w:jc w:val="both"/>
        <w:rPr>
          <w:rFonts w:eastAsia="Calibri" w:cstheme="minorHAnsi"/>
          <w:sz w:val="28"/>
          <w:szCs w:val="28"/>
        </w:rPr>
      </w:pPr>
      <w:r>
        <w:rPr>
          <w:rFonts w:eastAsia="Calibri" w:cstheme="minorHAnsi" w:hint="cs"/>
          <w:sz w:val="28"/>
          <w:szCs w:val="28"/>
          <w:rtl/>
        </w:rPr>
        <w:t>اخيتار اللغة المستخدمة لاتمام طلب الاكتتاب.</w:t>
      </w:r>
    </w:p>
    <w:p w14:paraId="71E5B17A" w14:textId="1417651D" w:rsidR="00E5384A" w:rsidRDefault="00E5384A" w:rsidP="00E5384A">
      <w:pPr>
        <w:pStyle w:val="ListParagraph"/>
        <w:numPr>
          <w:ilvl w:val="0"/>
          <w:numId w:val="5"/>
        </w:numPr>
        <w:bidi/>
        <w:spacing w:before="120" w:after="120"/>
        <w:jc w:val="both"/>
        <w:rPr>
          <w:rFonts w:eastAsia="Calibri" w:cstheme="minorHAnsi"/>
          <w:sz w:val="28"/>
          <w:szCs w:val="28"/>
        </w:rPr>
      </w:pPr>
      <w:r>
        <w:rPr>
          <w:rFonts w:eastAsia="Calibri" w:cstheme="minorHAnsi" w:hint="cs"/>
          <w:sz w:val="28"/>
          <w:szCs w:val="28"/>
          <w:rtl/>
        </w:rPr>
        <w:t>ادخال رقم المستثر الخاص بكم و المسجل لدى سوق أبوظبي للأوراق المالية.</w:t>
      </w:r>
    </w:p>
    <w:p w14:paraId="2331A01B" w14:textId="608EB345" w:rsidR="00E5384A" w:rsidRDefault="00E5384A" w:rsidP="00E5384A">
      <w:pPr>
        <w:pStyle w:val="ListParagraph"/>
        <w:numPr>
          <w:ilvl w:val="0"/>
          <w:numId w:val="5"/>
        </w:numPr>
        <w:bidi/>
        <w:spacing w:before="120" w:after="120"/>
        <w:jc w:val="both"/>
        <w:rPr>
          <w:rFonts w:eastAsia="Calibri" w:cstheme="minorHAnsi"/>
          <w:sz w:val="28"/>
          <w:szCs w:val="28"/>
        </w:rPr>
      </w:pPr>
      <w:r>
        <w:rPr>
          <w:rFonts w:eastAsia="Calibri" w:cstheme="minorHAnsi" w:hint="cs"/>
          <w:sz w:val="28"/>
          <w:szCs w:val="28"/>
          <w:rtl/>
        </w:rPr>
        <w:t>اختيار الشركة المراد الاكتتاب بها.</w:t>
      </w:r>
    </w:p>
    <w:p w14:paraId="5D803E93" w14:textId="057BBC80" w:rsidR="00E5384A" w:rsidRDefault="00E5384A" w:rsidP="00E5384A">
      <w:pPr>
        <w:pStyle w:val="ListParagraph"/>
        <w:numPr>
          <w:ilvl w:val="0"/>
          <w:numId w:val="5"/>
        </w:numPr>
        <w:bidi/>
        <w:spacing w:before="120" w:after="120"/>
        <w:jc w:val="both"/>
        <w:rPr>
          <w:rFonts w:eastAsia="Calibri" w:cstheme="minorHAnsi"/>
          <w:sz w:val="28"/>
          <w:szCs w:val="28"/>
        </w:rPr>
      </w:pPr>
      <w:r>
        <w:rPr>
          <w:rFonts w:eastAsia="Calibri" w:cstheme="minorHAnsi" w:hint="cs"/>
          <w:sz w:val="28"/>
          <w:szCs w:val="28"/>
          <w:rtl/>
          <w:lang w:bidi="ar-AE"/>
        </w:rPr>
        <w:t>الضغط عن " تحقق "</w:t>
      </w:r>
    </w:p>
    <w:p w14:paraId="76FB38C3" w14:textId="0789CC09" w:rsidR="00E5384A" w:rsidRDefault="00E5384A" w:rsidP="00E5384A">
      <w:pPr>
        <w:pStyle w:val="ListParagraph"/>
        <w:numPr>
          <w:ilvl w:val="0"/>
          <w:numId w:val="5"/>
        </w:numPr>
        <w:bidi/>
        <w:spacing w:before="120" w:after="120"/>
        <w:jc w:val="both"/>
        <w:rPr>
          <w:rFonts w:eastAsia="Calibri" w:cstheme="minorHAnsi"/>
          <w:sz w:val="28"/>
          <w:szCs w:val="28"/>
        </w:rPr>
      </w:pPr>
      <w:r>
        <w:rPr>
          <w:rFonts w:eastAsia="Calibri" w:cstheme="minorHAnsi" w:hint="cs"/>
          <w:sz w:val="28"/>
          <w:szCs w:val="28"/>
          <w:rtl/>
          <w:lang w:bidi="ar-AE"/>
        </w:rPr>
        <w:t>سوف تصلك رسالة نصية تحتوي على الرمز التعريفي الخاص بك</w:t>
      </w:r>
      <w:r w:rsidR="00A63208">
        <w:rPr>
          <w:rFonts w:eastAsia="Calibri" w:cstheme="minorHAnsi" w:hint="cs"/>
          <w:sz w:val="28"/>
          <w:szCs w:val="28"/>
          <w:rtl/>
          <w:lang w:bidi="ar-AE"/>
        </w:rPr>
        <w:t xml:space="preserve"> على رقم الهاتف الخاص بكم و المسجل في سوق أبوظبي للأوراق المالية.</w:t>
      </w:r>
    </w:p>
    <w:p w14:paraId="4C6519AF" w14:textId="45D73F9E" w:rsidR="00A63208" w:rsidRDefault="00A63208" w:rsidP="00A63208">
      <w:pPr>
        <w:pStyle w:val="ListParagraph"/>
        <w:numPr>
          <w:ilvl w:val="1"/>
          <w:numId w:val="5"/>
        </w:numPr>
        <w:bidi/>
        <w:spacing w:before="120" w:after="120"/>
        <w:jc w:val="both"/>
        <w:rPr>
          <w:rFonts w:eastAsia="Calibri" w:cstheme="minorHAnsi"/>
          <w:sz w:val="28"/>
          <w:szCs w:val="28"/>
        </w:rPr>
      </w:pPr>
      <w:r>
        <w:rPr>
          <w:rFonts w:eastAsia="Calibri" w:cstheme="minorHAnsi" w:hint="cs"/>
          <w:sz w:val="28"/>
          <w:szCs w:val="28"/>
          <w:rtl/>
          <w:lang w:bidi="ar-AE"/>
        </w:rPr>
        <w:t>في حال لم تصلك الرسالة النصية في الوقت المحدد، يجب عليك مراجعة سوق أبوظبي للأوراق المالية للتحقق من بياناتك و رقم الهاتف المتحرك الخاص بك.</w:t>
      </w:r>
    </w:p>
    <w:p w14:paraId="6DB0625E" w14:textId="22F757A4" w:rsidR="00A63208" w:rsidRDefault="00A63208" w:rsidP="00A63208">
      <w:pPr>
        <w:pStyle w:val="ListParagraph"/>
        <w:numPr>
          <w:ilvl w:val="1"/>
          <w:numId w:val="5"/>
        </w:numPr>
        <w:bidi/>
        <w:spacing w:before="120" w:after="120"/>
        <w:jc w:val="both"/>
        <w:rPr>
          <w:rFonts w:eastAsia="Calibri" w:cstheme="minorHAnsi"/>
          <w:sz w:val="28"/>
          <w:szCs w:val="28"/>
        </w:rPr>
      </w:pPr>
      <w:r>
        <w:rPr>
          <w:rFonts w:eastAsia="Calibri" w:cstheme="minorHAnsi" w:hint="cs"/>
          <w:sz w:val="28"/>
          <w:szCs w:val="28"/>
          <w:rtl/>
          <w:lang w:bidi="ar-AE"/>
        </w:rPr>
        <w:t xml:space="preserve">يمكن الاتصال بخدمة عملاء سوق أبوظبي للأوراق المالية على الرقم 800293 أو مراجعة مكتب </w:t>
      </w:r>
      <w:r w:rsidR="002D0FA5">
        <w:rPr>
          <w:rFonts w:eastAsia="Calibri" w:cstheme="minorHAnsi" w:hint="cs"/>
          <w:sz w:val="28"/>
          <w:szCs w:val="28"/>
          <w:rtl/>
          <w:lang w:bidi="ar-AE"/>
        </w:rPr>
        <w:t>خدمة</w:t>
      </w:r>
      <w:r>
        <w:rPr>
          <w:rFonts w:eastAsia="Calibri" w:cstheme="minorHAnsi" w:hint="cs"/>
          <w:sz w:val="28"/>
          <w:szCs w:val="28"/>
          <w:rtl/>
          <w:lang w:bidi="ar-AE"/>
        </w:rPr>
        <w:t xml:space="preserve"> العملاء لدى السوق المالي.</w:t>
      </w:r>
    </w:p>
    <w:p w14:paraId="66D3E7B8" w14:textId="5C26D61B" w:rsidR="00A63208" w:rsidRDefault="00A63208" w:rsidP="00A63208">
      <w:pPr>
        <w:pStyle w:val="ListParagraph"/>
        <w:numPr>
          <w:ilvl w:val="0"/>
          <w:numId w:val="5"/>
        </w:numPr>
        <w:bidi/>
        <w:spacing w:before="120" w:after="120"/>
        <w:jc w:val="both"/>
        <w:rPr>
          <w:rFonts w:eastAsia="Calibri" w:cstheme="minorHAnsi"/>
          <w:sz w:val="28"/>
          <w:szCs w:val="28"/>
        </w:rPr>
      </w:pPr>
      <w:r>
        <w:rPr>
          <w:rFonts w:eastAsia="Calibri" w:cstheme="minorHAnsi" w:hint="cs"/>
          <w:sz w:val="28"/>
          <w:szCs w:val="28"/>
          <w:rtl/>
          <w:lang w:bidi="ar-AE"/>
        </w:rPr>
        <w:t>عند استلام رقم التعريف الخاص بك، ستقو</w:t>
      </w:r>
      <w:r w:rsidR="002D0FA5">
        <w:rPr>
          <w:rFonts w:eastAsia="Calibri" w:cstheme="minorHAnsi" w:hint="cs"/>
          <w:sz w:val="28"/>
          <w:szCs w:val="28"/>
          <w:rtl/>
          <w:lang w:bidi="ar-AE"/>
        </w:rPr>
        <w:t>م</w:t>
      </w:r>
      <w:r>
        <w:rPr>
          <w:rFonts w:eastAsia="Calibri" w:cstheme="minorHAnsi" w:hint="cs"/>
          <w:sz w:val="28"/>
          <w:szCs w:val="28"/>
          <w:rtl/>
          <w:lang w:bidi="ar-AE"/>
        </w:rPr>
        <w:t xml:space="preserve"> بادخال الرقم المكون من 6 ارقام في المكان المخصص لذلك.</w:t>
      </w:r>
    </w:p>
    <w:p w14:paraId="4045AAD0" w14:textId="24F6BFF1" w:rsidR="00A63208" w:rsidRDefault="00A63208" w:rsidP="00A63208">
      <w:pPr>
        <w:pStyle w:val="ListParagraph"/>
        <w:numPr>
          <w:ilvl w:val="0"/>
          <w:numId w:val="5"/>
        </w:numPr>
        <w:bidi/>
        <w:spacing w:before="120" w:after="120"/>
        <w:jc w:val="both"/>
        <w:rPr>
          <w:rFonts w:eastAsia="Calibri" w:cstheme="minorHAnsi"/>
          <w:sz w:val="28"/>
          <w:szCs w:val="28"/>
        </w:rPr>
      </w:pPr>
      <w:r>
        <w:rPr>
          <w:rFonts w:eastAsia="Calibri" w:cstheme="minorHAnsi" w:hint="cs"/>
          <w:sz w:val="28"/>
          <w:szCs w:val="28"/>
          <w:rtl/>
        </w:rPr>
        <w:t>بعد ادخال رمز التعريف الخاص بك صحيحا، سوف ينتقل مباشرة الى الص</w:t>
      </w:r>
      <w:r w:rsidR="001D0465">
        <w:rPr>
          <w:rFonts w:eastAsia="Calibri" w:cstheme="minorHAnsi" w:hint="cs"/>
          <w:sz w:val="28"/>
          <w:szCs w:val="28"/>
          <w:rtl/>
          <w:lang w:bidi="ar-AE"/>
        </w:rPr>
        <w:t>ف</w:t>
      </w:r>
      <w:r>
        <w:rPr>
          <w:rFonts w:eastAsia="Calibri" w:cstheme="minorHAnsi" w:hint="cs"/>
          <w:sz w:val="28"/>
          <w:szCs w:val="28"/>
          <w:rtl/>
        </w:rPr>
        <w:t>حة الخاصة ببي</w:t>
      </w:r>
      <w:r w:rsidR="001D0465">
        <w:rPr>
          <w:rFonts w:eastAsia="Calibri" w:cstheme="minorHAnsi" w:hint="cs"/>
          <w:sz w:val="28"/>
          <w:szCs w:val="28"/>
          <w:rtl/>
        </w:rPr>
        <w:t>ا</w:t>
      </w:r>
      <w:r>
        <w:rPr>
          <w:rFonts w:eastAsia="Calibri" w:cstheme="minorHAnsi" w:hint="cs"/>
          <w:sz w:val="28"/>
          <w:szCs w:val="28"/>
          <w:rtl/>
        </w:rPr>
        <w:t>ناتك و التي تم استرجاعها كما هي مسجلة في السوق المالي.</w:t>
      </w:r>
    </w:p>
    <w:p w14:paraId="1C783E62" w14:textId="5261DF72" w:rsidR="00A63208" w:rsidRDefault="00A63208" w:rsidP="00A63208">
      <w:pPr>
        <w:pStyle w:val="ListParagraph"/>
        <w:numPr>
          <w:ilvl w:val="0"/>
          <w:numId w:val="5"/>
        </w:numPr>
        <w:bidi/>
        <w:spacing w:before="120" w:after="120"/>
        <w:jc w:val="both"/>
        <w:rPr>
          <w:rFonts w:eastAsia="Calibri" w:cstheme="minorHAnsi"/>
          <w:sz w:val="28"/>
          <w:szCs w:val="28"/>
        </w:rPr>
      </w:pPr>
      <w:r>
        <w:rPr>
          <w:rFonts w:eastAsia="Calibri" w:cstheme="minorHAnsi" w:hint="cs"/>
          <w:sz w:val="28"/>
          <w:szCs w:val="28"/>
          <w:rtl/>
        </w:rPr>
        <w:t>يجب أن تقوم بملى</w:t>
      </w:r>
      <w:r w:rsidR="00CD69FB">
        <w:rPr>
          <w:rFonts w:eastAsia="Calibri" w:cstheme="minorHAnsi" w:hint="cs"/>
          <w:sz w:val="28"/>
          <w:szCs w:val="28"/>
          <w:rtl/>
        </w:rPr>
        <w:t>ء</w:t>
      </w:r>
      <w:r>
        <w:rPr>
          <w:rFonts w:eastAsia="Calibri" w:cstheme="minorHAnsi" w:hint="cs"/>
          <w:sz w:val="28"/>
          <w:szCs w:val="28"/>
          <w:rtl/>
        </w:rPr>
        <w:t xml:space="preserve"> </w:t>
      </w:r>
      <w:r w:rsidR="00CD69FB">
        <w:rPr>
          <w:rFonts w:eastAsia="Calibri" w:cstheme="minorHAnsi" w:hint="cs"/>
          <w:sz w:val="28"/>
          <w:szCs w:val="28"/>
          <w:rtl/>
        </w:rPr>
        <w:t>جميع البي</w:t>
      </w:r>
      <w:r w:rsidR="002D0FA5">
        <w:rPr>
          <w:rFonts w:eastAsia="Calibri" w:cstheme="minorHAnsi" w:hint="cs"/>
          <w:sz w:val="28"/>
          <w:szCs w:val="28"/>
          <w:rtl/>
        </w:rPr>
        <w:t>ا</w:t>
      </w:r>
      <w:r w:rsidR="00CD69FB">
        <w:rPr>
          <w:rFonts w:eastAsia="Calibri" w:cstheme="minorHAnsi" w:hint="cs"/>
          <w:sz w:val="28"/>
          <w:szCs w:val="28"/>
          <w:rtl/>
        </w:rPr>
        <w:t xml:space="preserve">نات المطلوبة </w:t>
      </w:r>
      <w:r>
        <w:rPr>
          <w:rFonts w:eastAsia="Calibri" w:cstheme="minorHAnsi" w:hint="cs"/>
          <w:sz w:val="28"/>
          <w:szCs w:val="28"/>
          <w:rtl/>
        </w:rPr>
        <w:t xml:space="preserve"> </w:t>
      </w:r>
      <w:r w:rsidR="00CD69FB">
        <w:rPr>
          <w:rFonts w:eastAsia="Calibri" w:cstheme="minorHAnsi" w:hint="cs"/>
          <w:sz w:val="28"/>
          <w:szCs w:val="28"/>
          <w:rtl/>
        </w:rPr>
        <w:t>و الذي سوف تظهر لك باللون الاحمر في حال عدم استكمالها.</w:t>
      </w:r>
    </w:p>
    <w:p w14:paraId="0B689BB8" w14:textId="7FDA5275" w:rsidR="00CD69FB" w:rsidRDefault="00CD69FB" w:rsidP="00CD69FB">
      <w:pPr>
        <w:pStyle w:val="ListParagraph"/>
        <w:numPr>
          <w:ilvl w:val="0"/>
          <w:numId w:val="5"/>
        </w:numPr>
        <w:bidi/>
        <w:spacing w:before="120" w:after="120"/>
        <w:jc w:val="both"/>
        <w:rPr>
          <w:rFonts w:eastAsia="Calibri" w:cstheme="minorHAnsi"/>
          <w:sz w:val="28"/>
          <w:szCs w:val="28"/>
        </w:rPr>
      </w:pPr>
      <w:r>
        <w:rPr>
          <w:rFonts w:eastAsia="Calibri" w:cstheme="minorHAnsi" w:hint="cs"/>
          <w:sz w:val="28"/>
          <w:szCs w:val="28"/>
          <w:rtl/>
        </w:rPr>
        <w:t>يجب عليك التأكد من البينات المدخلة بشكل دقيق و صحيح.</w:t>
      </w:r>
    </w:p>
    <w:p w14:paraId="759A3C3A" w14:textId="0FC5F807" w:rsidR="00CD69FB" w:rsidRDefault="00CD69FB" w:rsidP="00CD69FB">
      <w:pPr>
        <w:pStyle w:val="ListParagraph"/>
        <w:numPr>
          <w:ilvl w:val="0"/>
          <w:numId w:val="5"/>
        </w:numPr>
        <w:bidi/>
        <w:spacing w:before="120" w:after="120"/>
        <w:jc w:val="both"/>
        <w:rPr>
          <w:rFonts w:eastAsia="Calibri" w:cstheme="minorHAnsi"/>
          <w:sz w:val="28"/>
          <w:szCs w:val="28"/>
        </w:rPr>
      </w:pPr>
      <w:r>
        <w:rPr>
          <w:rFonts w:eastAsia="Calibri" w:cstheme="minorHAnsi" w:hint="cs"/>
          <w:sz w:val="28"/>
          <w:szCs w:val="28"/>
          <w:rtl/>
        </w:rPr>
        <w:t>من البي</w:t>
      </w:r>
      <w:r w:rsidR="002D0FA5">
        <w:rPr>
          <w:rFonts w:eastAsia="Calibri" w:cstheme="minorHAnsi" w:hint="cs"/>
          <w:sz w:val="28"/>
          <w:szCs w:val="28"/>
          <w:rtl/>
        </w:rPr>
        <w:t>ا</w:t>
      </w:r>
      <w:r>
        <w:rPr>
          <w:rFonts w:eastAsia="Calibri" w:cstheme="minorHAnsi" w:hint="cs"/>
          <w:sz w:val="28"/>
          <w:szCs w:val="28"/>
          <w:rtl/>
        </w:rPr>
        <w:t>نات الهامة التي يجب تحري الدقة في ادخالها:</w:t>
      </w:r>
    </w:p>
    <w:p w14:paraId="1DAE9ABB" w14:textId="156F2302" w:rsidR="00CD69FB" w:rsidRDefault="00CD69FB" w:rsidP="00CD69FB">
      <w:pPr>
        <w:pStyle w:val="ListParagraph"/>
        <w:numPr>
          <w:ilvl w:val="1"/>
          <w:numId w:val="5"/>
        </w:numPr>
        <w:bidi/>
        <w:spacing w:before="120" w:after="120"/>
        <w:jc w:val="both"/>
        <w:rPr>
          <w:rFonts w:eastAsia="Calibri" w:cstheme="minorHAnsi"/>
          <w:sz w:val="28"/>
          <w:szCs w:val="28"/>
        </w:rPr>
      </w:pPr>
      <w:r>
        <w:rPr>
          <w:rFonts w:eastAsia="Calibri" w:cstheme="minorHAnsi" w:hint="cs"/>
          <w:sz w:val="28"/>
          <w:szCs w:val="28"/>
          <w:rtl/>
        </w:rPr>
        <w:t>الشريحة المراد الاكتتاب بها:</w:t>
      </w:r>
    </w:p>
    <w:p w14:paraId="639ED253" w14:textId="1C834E21" w:rsidR="00CD69FB" w:rsidRDefault="00CD69FB" w:rsidP="00CD69FB">
      <w:pPr>
        <w:pStyle w:val="ListParagraph"/>
        <w:numPr>
          <w:ilvl w:val="2"/>
          <w:numId w:val="5"/>
        </w:numPr>
        <w:bidi/>
        <w:spacing w:before="120" w:after="120"/>
        <w:jc w:val="both"/>
        <w:rPr>
          <w:rFonts w:eastAsia="Calibri" w:cstheme="minorHAnsi"/>
          <w:sz w:val="28"/>
          <w:szCs w:val="28"/>
        </w:rPr>
      </w:pPr>
      <w:r>
        <w:rPr>
          <w:rFonts w:eastAsia="Calibri" w:cstheme="minorHAnsi" w:hint="cs"/>
          <w:sz w:val="28"/>
          <w:szCs w:val="28"/>
          <w:rtl/>
        </w:rPr>
        <w:t>الشريحة العامة.</w:t>
      </w:r>
    </w:p>
    <w:p w14:paraId="4F235894" w14:textId="3D82A1EA" w:rsidR="00CD69FB" w:rsidRPr="00CD69FB" w:rsidRDefault="00CD69FB" w:rsidP="00CD69FB">
      <w:pPr>
        <w:bidi/>
        <w:spacing w:before="120" w:after="120" w:line="276" w:lineRule="auto"/>
        <w:ind w:left="2250"/>
        <w:jc w:val="both"/>
        <w:rPr>
          <w:rFonts w:cstheme="minorHAnsi"/>
          <w:sz w:val="28"/>
          <w:szCs w:val="28"/>
          <w:shd w:val="clear" w:color="auto" w:fill="FFFFFF" w:themeFill="background1"/>
          <w:lang w:bidi="ar-EG"/>
        </w:rPr>
      </w:pPr>
      <w:r>
        <w:rPr>
          <w:rFonts w:eastAsia="Calibri" w:cstheme="minorHAnsi" w:hint="cs"/>
          <w:sz w:val="28"/>
          <w:szCs w:val="28"/>
          <w:rtl/>
        </w:rPr>
        <w:t xml:space="preserve">ب. </w:t>
      </w:r>
      <w:r w:rsidRPr="00CD69FB">
        <w:rPr>
          <w:rFonts w:eastAsia="Calibri" w:cstheme="minorHAnsi" w:hint="cs"/>
          <w:sz w:val="28"/>
          <w:szCs w:val="28"/>
          <w:rtl/>
        </w:rPr>
        <w:t xml:space="preserve"> شريحة الموظفين: في حال الرغبة في الاكتتاب في هذه الشريحة الخاصة بموظفي و متقاعدي (من مواطني دولة الامارات العربية المتحدة) مجموعة شركات أدنوك، يجب عليك أولا </w:t>
      </w:r>
      <w:r>
        <w:rPr>
          <w:rFonts w:cstheme="minorHAnsi" w:hint="cs"/>
          <w:sz w:val="28"/>
          <w:szCs w:val="28"/>
          <w:shd w:val="clear" w:color="auto" w:fill="FFFFFF" w:themeFill="background1"/>
          <w:rtl/>
          <w:lang w:bidi="ar-EG"/>
        </w:rPr>
        <w:t>تسجيل</w:t>
      </w:r>
      <w:r w:rsidRPr="00CD69FB">
        <w:rPr>
          <w:rFonts w:cstheme="minorHAnsi" w:hint="cs"/>
          <w:sz w:val="28"/>
          <w:szCs w:val="28"/>
          <w:shd w:val="clear" w:color="auto" w:fill="FFFFFF" w:themeFill="background1"/>
          <w:rtl/>
          <w:lang w:bidi="ar-EG"/>
        </w:rPr>
        <w:t xml:space="preserve"> ابداء الاهتمام/ الرغبة في المشاركة بالطرح مصحوباً بتفاصيل رقم المستثمر الوطني من خلال المنصة المتاحة لذلك.</w:t>
      </w:r>
    </w:p>
    <w:p w14:paraId="36E27C48" w14:textId="7B4F916B" w:rsidR="00267074" w:rsidRDefault="00CD69FB" w:rsidP="00CD69FB">
      <w:pPr>
        <w:bidi/>
        <w:spacing w:before="120" w:after="120"/>
        <w:ind w:firstLine="1530"/>
        <w:jc w:val="both"/>
        <w:rPr>
          <w:sz w:val="28"/>
          <w:szCs w:val="28"/>
          <w:rtl/>
          <w:lang w:bidi="ar-AE"/>
        </w:rPr>
      </w:pPr>
      <w:bookmarkStart w:id="0" w:name="_Hlk82079083"/>
      <w:r>
        <w:rPr>
          <w:rFonts w:hint="cs"/>
          <w:sz w:val="28"/>
          <w:szCs w:val="28"/>
          <w:rtl/>
          <w:lang w:bidi="ar-AE"/>
        </w:rPr>
        <w:t>(ب) اختيار الوسيط:</w:t>
      </w:r>
    </w:p>
    <w:bookmarkEnd w:id="0"/>
    <w:p w14:paraId="368ABD31" w14:textId="5344884A" w:rsidR="00CD69FB" w:rsidRDefault="00CD69FB" w:rsidP="0061574F">
      <w:pPr>
        <w:bidi/>
        <w:spacing w:before="120" w:after="120"/>
        <w:ind w:left="1890"/>
        <w:jc w:val="both"/>
        <w:rPr>
          <w:sz w:val="28"/>
          <w:szCs w:val="28"/>
          <w:rtl/>
          <w:lang w:bidi="ar-AE"/>
        </w:rPr>
      </w:pPr>
      <w:r>
        <w:rPr>
          <w:rFonts w:hint="cs"/>
          <w:sz w:val="28"/>
          <w:szCs w:val="28"/>
          <w:rtl/>
          <w:lang w:bidi="ar-AE"/>
        </w:rPr>
        <w:t>سوف يظهر لك قائمة بالوسطا</w:t>
      </w:r>
      <w:r w:rsidR="002D0FA5">
        <w:rPr>
          <w:rFonts w:hint="cs"/>
          <w:sz w:val="28"/>
          <w:szCs w:val="28"/>
          <w:rtl/>
          <w:lang w:bidi="ar-AE"/>
        </w:rPr>
        <w:t>ء</w:t>
      </w:r>
      <w:r>
        <w:rPr>
          <w:rFonts w:hint="cs"/>
          <w:sz w:val="28"/>
          <w:szCs w:val="28"/>
          <w:rtl/>
          <w:lang w:bidi="ar-AE"/>
        </w:rPr>
        <w:t xml:space="preserve"> الذين تمتلك رقم حساب تداول معهم</w:t>
      </w:r>
      <w:r w:rsidR="0061574F">
        <w:rPr>
          <w:rFonts w:hint="cs"/>
          <w:sz w:val="28"/>
          <w:szCs w:val="28"/>
          <w:rtl/>
          <w:lang w:bidi="ar-AE"/>
        </w:rPr>
        <w:t xml:space="preserve"> </w:t>
      </w:r>
      <w:r w:rsidR="002D0FA5">
        <w:rPr>
          <w:rFonts w:hint="cs"/>
          <w:sz w:val="28"/>
          <w:szCs w:val="28"/>
          <w:rtl/>
          <w:lang w:bidi="ar-AE"/>
        </w:rPr>
        <w:t xml:space="preserve">في </w:t>
      </w:r>
      <w:r w:rsidR="0061574F">
        <w:rPr>
          <w:rFonts w:hint="cs"/>
          <w:sz w:val="28"/>
          <w:szCs w:val="28"/>
          <w:rtl/>
          <w:lang w:bidi="ar-AE"/>
        </w:rPr>
        <w:t>سوق أبوظبي للأوراق المالية</w:t>
      </w:r>
      <w:r>
        <w:rPr>
          <w:rFonts w:hint="cs"/>
          <w:sz w:val="28"/>
          <w:szCs w:val="28"/>
          <w:rtl/>
          <w:lang w:bidi="ar-AE"/>
        </w:rPr>
        <w:t xml:space="preserve"> بالاضافة الى </w:t>
      </w:r>
      <w:r w:rsidR="0061574F">
        <w:rPr>
          <w:rFonts w:hint="cs"/>
          <w:sz w:val="28"/>
          <w:szCs w:val="28"/>
          <w:rtl/>
          <w:lang w:bidi="ar-AE"/>
        </w:rPr>
        <w:t>خيار المقاصة في السوق المالي.</w:t>
      </w:r>
    </w:p>
    <w:p w14:paraId="57FA2EA7" w14:textId="3556C67F" w:rsidR="0061574F" w:rsidRDefault="0061574F" w:rsidP="0061574F">
      <w:pPr>
        <w:pStyle w:val="ListParagraph"/>
        <w:numPr>
          <w:ilvl w:val="0"/>
          <w:numId w:val="7"/>
        </w:numPr>
        <w:bidi/>
        <w:spacing w:before="120" w:after="120"/>
        <w:jc w:val="both"/>
        <w:rPr>
          <w:sz w:val="28"/>
          <w:szCs w:val="28"/>
          <w:lang w:bidi="ar-AE"/>
        </w:rPr>
      </w:pPr>
      <w:r>
        <w:rPr>
          <w:rFonts w:hint="cs"/>
          <w:sz w:val="28"/>
          <w:szCs w:val="28"/>
          <w:rtl/>
          <w:lang w:bidi="ar-AE"/>
        </w:rPr>
        <w:t>يجب عليك اخ</w:t>
      </w:r>
      <w:r w:rsidR="002D0FA5">
        <w:rPr>
          <w:rFonts w:hint="cs"/>
          <w:sz w:val="28"/>
          <w:szCs w:val="28"/>
          <w:rtl/>
          <w:lang w:bidi="ar-AE"/>
        </w:rPr>
        <w:t>ت</w:t>
      </w:r>
      <w:r>
        <w:rPr>
          <w:rFonts w:hint="cs"/>
          <w:sz w:val="28"/>
          <w:szCs w:val="28"/>
          <w:rtl/>
          <w:lang w:bidi="ar-AE"/>
        </w:rPr>
        <w:t>يار أحد الوسطاء المسجلين.</w:t>
      </w:r>
    </w:p>
    <w:p w14:paraId="4510F4A6" w14:textId="175DD862" w:rsidR="0061574F" w:rsidRDefault="0061574F" w:rsidP="0061574F">
      <w:pPr>
        <w:pStyle w:val="ListParagraph"/>
        <w:numPr>
          <w:ilvl w:val="0"/>
          <w:numId w:val="7"/>
        </w:numPr>
        <w:bidi/>
        <w:spacing w:before="120" w:after="120"/>
        <w:jc w:val="both"/>
        <w:rPr>
          <w:sz w:val="28"/>
          <w:szCs w:val="28"/>
          <w:lang w:bidi="ar-AE"/>
        </w:rPr>
      </w:pPr>
      <w:r>
        <w:rPr>
          <w:rFonts w:hint="cs"/>
          <w:sz w:val="28"/>
          <w:szCs w:val="28"/>
          <w:rtl/>
          <w:lang w:bidi="ar-AE"/>
        </w:rPr>
        <w:lastRenderedPageBreak/>
        <w:t xml:space="preserve">في حال لم يكن لديك وسيط لدى السوق المالي، أو في حال رغبتكم بعدم ادراج الاسهم المخصصة لكم عند الادراج، فيمكنكم اختيار المقاصة " </w:t>
      </w:r>
      <w:r>
        <w:rPr>
          <w:sz w:val="28"/>
          <w:szCs w:val="28"/>
          <w:lang w:bidi="ar-AE"/>
        </w:rPr>
        <w:t>ADX Registry</w:t>
      </w:r>
      <w:r>
        <w:rPr>
          <w:rFonts w:hint="cs"/>
          <w:sz w:val="28"/>
          <w:szCs w:val="28"/>
          <w:rtl/>
          <w:lang w:bidi="ar-AE"/>
        </w:rPr>
        <w:t>"</w:t>
      </w:r>
    </w:p>
    <w:p w14:paraId="0642D769" w14:textId="25740975" w:rsidR="0061574F" w:rsidRDefault="0061574F" w:rsidP="00C43AA6">
      <w:pPr>
        <w:pStyle w:val="ListParagraph"/>
        <w:bidi/>
        <w:spacing w:before="120" w:after="120"/>
        <w:ind w:left="1890" w:hanging="360"/>
        <w:jc w:val="both"/>
        <w:rPr>
          <w:sz w:val="28"/>
          <w:szCs w:val="28"/>
          <w:rtl/>
          <w:lang w:bidi="ar-AE"/>
        </w:rPr>
      </w:pPr>
      <w:r>
        <w:rPr>
          <w:rFonts w:hint="cs"/>
          <w:sz w:val="28"/>
          <w:szCs w:val="28"/>
          <w:rtl/>
          <w:lang w:bidi="ar-AE"/>
        </w:rPr>
        <w:t xml:space="preserve">(ج) </w:t>
      </w:r>
      <w:bookmarkStart w:id="1" w:name="_Hlk82079363"/>
      <w:r>
        <w:rPr>
          <w:rFonts w:hint="cs"/>
          <w:sz w:val="28"/>
          <w:szCs w:val="28"/>
          <w:rtl/>
          <w:lang w:bidi="ar-AE"/>
        </w:rPr>
        <w:t>سوف يظهر لك رقم الهاتف المتحرك ، رقم صندوق البريد ، المدينة و الدولة. في حال رغبتكم بتعديل هذه البيانات، يمكنكم ذلك من خلال ادخال البيانات الجديدة.</w:t>
      </w:r>
      <w:bookmarkEnd w:id="1"/>
      <w:r>
        <w:rPr>
          <w:rFonts w:hint="cs"/>
          <w:sz w:val="28"/>
          <w:szCs w:val="28"/>
          <w:rtl/>
          <w:lang w:bidi="ar-AE"/>
        </w:rPr>
        <w:t xml:space="preserve"> </w:t>
      </w:r>
    </w:p>
    <w:p w14:paraId="6F9B822D" w14:textId="5DC4DCE4" w:rsidR="0061574F" w:rsidRDefault="0061574F" w:rsidP="00C43AA6">
      <w:pPr>
        <w:pStyle w:val="ListParagraph"/>
        <w:tabs>
          <w:tab w:val="right" w:pos="2520"/>
        </w:tabs>
        <w:bidi/>
        <w:spacing w:before="120" w:after="120"/>
        <w:ind w:left="1890" w:hanging="810"/>
        <w:jc w:val="both"/>
        <w:rPr>
          <w:sz w:val="28"/>
          <w:szCs w:val="28"/>
          <w:rtl/>
          <w:lang w:bidi="ar-AE"/>
        </w:rPr>
      </w:pPr>
      <w:r>
        <w:rPr>
          <w:sz w:val="28"/>
          <w:szCs w:val="28"/>
          <w:rtl/>
          <w:lang w:bidi="ar-AE"/>
        </w:rPr>
        <w:tab/>
      </w:r>
      <w:r w:rsidRPr="00C43AA6">
        <w:rPr>
          <w:rFonts w:hint="cs"/>
          <w:b/>
          <w:bCs/>
          <w:sz w:val="28"/>
          <w:szCs w:val="28"/>
          <w:u w:val="single"/>
          <w:rtl/>
          <w:lang w:bidi="ar-AE"/>
        </w:rPr>
        <w:t>ملاحظة</w:t>
      </w:r>
      <w:r w:rsidRPr="0061574F">
        <w:rPr>
          <w:rFonts w:hint="cs"/>
          <w:sz w:val="28"/>
          <w:szCs w:val="28"/>
          <w:u w:val="single"/>
          <w:rtl/>
          <w:lang w:bidi="ar-AE"/>
        </w:rPr>
        <w:t>:</w:t>
      </w:r>
      <w:r>
        <w:rPr>
          <w:rFonts w:hint="cs"/>
          <w:sz w:val="28"/>
          <w:szCs w:val="28"/>
          <w:rtl/>
          <w:lang w:bidi="ar-AE"/>
        </w:rPr>
        <w:t xml:space="preserve"> البيانات المعدلة سوف تستخدم للمراسلات الخاصة لهذا الاكتتاب فقط و لن تؤثر على بياناتكم المسجلة في السوق المالي.</w:t>
      </w:r>
    </w:p>
    <w:p w14:paraId="645B0904" w14:textId="1AF56662" w:rsidR="0061574F" w:rsidRDefault="0061574F" w:rsidP="0061574F">
      <w:pPr>
        <w:pStyle w:val="ListParagraph"/>
        <w:bidi/>
        <w:spacing w:before="120" w:after="120"/>
        <w:ind w:left="2250" w:hanging="720"/>
        <w:jc w:val="both"/>
        <w:rPr>
          <w:sz w:val="28"/>
          <w:szCs w:val="28"/>
          <w:rtl/>
          <w:lang w:bidi="ar-AE"/>
        </w:rPr>
      </w:pPr>
      <w:r w:rsidRPr="0061574F">
        <w:rPr>
          <w:rFonts w:hint="cs"/>
          <w:sz w:val="28"/>
          <w:szCs w:val="28"/>
          <w:rtl/>
          <w:lang w:bidi="ar-AE"/>
        </w:rPr>
        <w:t>(د) بيانات الحساب المصرفي الخاصة بكم كاملة:</w:t>
      </w:r>
    </w:p>
    <w:p w14:paraId="53656C5B" w14:textId="1DFD54E2" w:rsidR="0061574F" w:rsidRDefault="0061574F" w:rsidP="0061574F">
      <w:pPr>
        <w:pStyle w:val="ListParagraph"/>
        <w:numPr>
          <w:ilvl w:val="0"/>
          <w:numId w:val="8"/>
        </w:numPr>
        <w:bidi/>
        <w:spacing w:before="120" w:after="120"/>
        <w:ind w:left="2250"/>
        <w:jc w:val="both"/>
        <w:rPr>
          <w:sz w:val="28"/>
          <w:szCs w:val="28"/>
          <w:lang w:bidi="ar-AE"/>
        </w:rPr>
      </w:pPr>
      <w:r>
        <w:rPr>
          <w:rFonts w:hint="cs"/>
          <w:sz w:val="28"/>
          <w:szCs w:val="28"/>
          <w:rtl/>
          <w:lang w:bidi="ar-AE"/>
        </w:rPr>
        <w:t>اسم البنك.</w:t>
      </w:r>
    </w:p>
    <w:p w14:paraId="1AAE217E" w14:textId="31328BD9" w:rsidR="0061574F" w:rsidRDefault="0061574F" w:rsidP="0061574F">
      <w:pPr>
        <w:pStyle w:val="ListParagraph"/>
        <w:numPr>
          <w:ilvl w:val="0"/>
          <w:numId w:val="8"/>
        </w:numPr>
        <w:bidi/>
        <w:spacing w:before="120" w:after="120"/>
        <w:ind w:left="2250"/>
        <w:jc w:val="both"/>
        <w:rPr>
          <w:sz w:val="28"/>
          <w:szCs w:val="28"/>
          <w:lang w:bidi="ar-AE"/>
        </w:rPr>
      </w:pPr>
      <w:r>
        <w:rPr>
          <w:rFonts w:hint="cs"/>
          <w:sz w:val="28"/>
          <w:szCs w:val="28"/>
          <w:rtl/>
          <w:lang w:bidi="ar-AE"/>
        </w:rPr>
        <w:t>رقم الحساب الدولي (</w:t>
      </w:r>
      <w:r>
        <w:rPr>
          <w:sz w:val="28"/>
          <w:szCs w:val="28"/>
          <w:lang w:bidi="ar-KW"/>
        </w:rPr>
        <w:t>IBAN</w:t>
      </w:r>
      <w:r>
        <w:rPr>
          <w:rFonts w:hint="cs"/>
          <w:sz w:val="28"/>
          <w:szCs w:val="28"/>
          <w:rtl/>
          <w:lang w:bidi="ar-AE"/>
        </w:rPr>
        <w:t>)</w:t>
      </w:r>
    </w:p>
    <w:p w14:paraId="6ECCF847" w14:textId="55125D8C" w:rsidR="000C421E" w:rsidRDefault="0061574F" w:rsidP="000C421E">
      <w:pPr>
        <w:pStyle w:val="ListParagraph"/>
        <w:numPr>
          <w:ilvl w:val="0"/>
          <w:numId w:val="8"/>
        </w:numPr>
        <w:bidi/>
        <w:spacing w:before="120" w:after="120"/>
        <w:ind w:left="2250"/>
        <w:jc w:val="both"/>
        <w:rPr>
          <w:sz w:val="28"/>
          <w:szCs w:val="28"/>
          <w:lang w:bidi="ar-AE"/>
        </w:rPr>
      </w:pPr>
      <w:r>
        <w:rPr>
          <w:rFonts w:hint="cs"/>
          <w:sz w:val="28"/>
          <w:szCs w:val="28"/>
          <w:rtl/>
          <w:lang w:bidi="ar-AE"/>
        </w:rPr>
        <w:t>رقم الحساب المصرفي</w:t>
      </w:r>
      <w:r w:rsidR="000C421E">
        <w:rPr>
          <w:rFonts w:hint="cs"/>
          <w:sz w:val="28"/>
          <w:szCs w:val="28"/>
          <w:rtl/>
          <w:lang w:bidi="ar-AE"/>
        </w:rPr>
        <w:t>.</w:t>
      </w:r>
    </w:p>
    <w:p w14:paraId="3C9B9D53" w14:textId="072D6B3C" w:rsidR="000C421E" w:rsidRDefault="000C421E" w:rsidP="00AA27EA">
      <w:pPr>
        <w:bidi/>
        <w:spacing w:before="120" w:after="120"/>
        <w:ind w:left="1890" w:hanging="360"/>
        <w:jc w:val="both"/>
        <w:rPr>
          <w:sz w:val="28"/>
          <w:szCs w:val="28"/>
          <w:rtl/>
          <w:lang w:bidi="ar-AE"/>
        </w:rPr>
      </w:pPr>
      <w:r>
        <w:rPr>
          <w:rFonts w:hint="cs"/>
          <w:sz w:val="28"/>
          <w:szCs w:val="28"/>
          <w:rtl/>
          <w:lang w:bidi="ar-AE"/>
        </w:rPr>
        <w:t>(ه)</w:t>
      </w:r>
      <w:r w:rsidR="00AA27EA">
        <w:rPr>
          <w:rFonts w:hint="cs"/>
          <w:sz w:val="28"/>
          <w:szCs w:val="28"/>
          <w:rtl/>
          <w:lang w:bidi="ar-AE"/>
        </w:rPr>
        <w:t xml:space="preserve"> المبلغ المراد الاكتتاب به ( يجب أن يكون المبلغ المراد الاكتتاب به مساويا تماما للمبلغ الذي قمتم بتحويله الى الحساب المصرفي).</w:t>
      </w:r>
    </w:p>
    <w:p w14:paraId="3F5974DA" w14:textId="7BCB81D1" w:rsidR="00AA27EA" w:rsidRDefault="00AA27EA" w:rsidP="00AA27EA">
      <w:pPr>
        <w:bidi/>
        <w:spacing w:before="120" w:after="120"/>
        <w:ind w:left="1890" w:hanging="360"/>
        <w:jc w:val="both"/>
        <w:rPr>
          <w:sz w:val="28"/>
          <w:szCs w:val="28"/>
          <w:rtl/>
          <w:lang w:bidi="ar-AE"/>
        </w:rPr>
      </w:pPr>
      <w:r>
        <w:rPr>
          <w:rFonts w:hint="cs"/>
          <w:sz w:val="28"/>
          <w:szCs w:val="28"/>
          <w:rtl/>
          <w:lang w:bidi="ar-AE"/>
        </w:rPr>
        <w:t>(و) الرقم المرجعي للدفعة المالية (كما هو موضح بايصال الدفع)</w:t>
      </w:r>
    </w:p>
    <w:p w14:paraId="4940362C" w14:textId="02DE6119" w:rsidR="00AA27EA" w:rsidRDefault="00AA27EA" w:rsidP="00AA27EA">
      <w:pPr>
        <w:bidi/>
        <w:spacing w:before="120" w:after="120"/>
        <w:ind w:left="1890" w:hanging="360"/>
        <w:jc w:val="both"/>
        <w:rPr>
          <w:sz w:val="28"/>
          <w:szCs w:val="28"/>
          <w:rtl/>
          <w:lang w:bidi="ar-AE"/>
        </w:rPr>
      </w:pPr>
      <w:r>
        <w:rPr>
          <w:rFonts w:hint="cs"/>
          <w:sz w:val="28"/>
          <w:szCs w:val="28"/>
          <w:rtl/>
          <w:lang w:bidi="ar-AE"/>
        </w:rPr>
        <w:t>(ز) ارفاق ايصال الدفع بالمكان المخصص لتحميل الوثائق.</w:t>
      </w:r>
    </w:p>
    <w:p w14:paraId="283FBFF8" w14:textId="4BC78730" w:rsidR="00AA27EA" w:rsidRDefault="00AA27EA" w:rsidP="00AA27EA">
      <w:pPr>
        <w:bidi/>
        <w:spacing w:before="120" w:after="120"/>
        <w:ind w:left="1890" w:hanging="360"/>
        <w:jc w:val="both"/>
        <w:rPr>
          <w:sz w:val="28"/>
          <w:szCs w:val="28"/>
          <w:rtl/>
          <w:lang w:bidi="ar-AE"/>
        </w:rPr>
      </w:pPr>
      <w:r>
        <w:rPr>
          <w:rFonts w:hint="cs"/>
          <w:sz w:val="28"/>
          <w:szCs w:val="28"/>
          <w:rtl/>
          <w:lang w:bidi="ar-AE"/>
        </w:rPr>
        <w:t xml:space="preserve">(ح) بعد الانتهاء من ادخال جميع البيانات، يجب عليكم الضغط على </w:t>
      </w:r>
      <w:r w:rsidR="00C43AA6">
        <w:rPr>
          <w:rFonts w:hint="cs"/>
          <w:sz w:val="28"/>
          <w:szCs w:val="28"/>
          <w:rtl/>
          <w:lang w:bidi="ar-AE"/>
        </w:rPr>
        <w:t>"اشتراك " لتقديم الطلب.</w:t>
      </w:r>
    </w:p>
    <w:p w14:paraId="409A2A82" w14:textId="683B6736" w:rsidR="00C43AA6" w:rsidRDefault="00C43AA6" w:rsidP="00C43AA6">
      <w:pPr>
        <w:bidi/>
        <w:spacing w:before="120" w:after="120"/>
        <w:ind w:left="1890" w:hanging="360"/>
        <w:jc w:val="both"/>
        <w:rPr>
          <w:sz w:val="28"/>
          <w:szCs w:val="28"/>
          <w:rtl/>
          <w:lang w:bidi="ar-AE"/>
        </w:rPr>
      </w:pPr>
      <w:r>
        <w:rPr>
          <w:rFonts w:hint="cs"/>
          <w:sz w:val="28"/>
          <w:szCs w:val="28"/>
          <w:rtl/>
          <w:lang w:bidi="ar-AE"/>
        </w:rPr>
        <w:t>(ط) سوف تظهر لك رسالة تحتوي على رقم طلب الاكتتاب الخاص بك (يرجى الاحتفاظ بهذا الرقم لاي استفسارات لاحقة)</w:t>
      </w:r>
    </w:p>
    <w:p w14:paraId="76A47691" w14:textId="410C429C" w:rsidR="00C43AA6" w:rsidRDefault="00C43AA6" w:rsidP="00C43AA6">
      <w:pPr>
        <w:bidi/>
        <w:spacing w:before="120" w:after="120"/>
        <w:jc w:val="both"/>
        <w:rPr>
          <w:b/>
          <w:bCs/>
          <w:sz w:val="32"/>
          <w:szCs w:val="32"/>
          <w:u w:val="single"/>
          <w:rtl/>
          <w:lang w:bidi="ar-AE"/>
        </w:rPr>
      </w:pPr>
      <w:r w:rsidRPr="00C43AA6">
        <w:rPr>
          <w:rFonts w:hint="cs"/>
          <w:b/>
          <w:bCs/>
          <w:sz w:val="32"/>
          <w:szCs w:val="32"/>
          <w:u w:val="single"/>
          <w:rtl/>
          <w:lang w:bidi="ar-AE"/>
        </w:rPr>
        <w:t>ملاحظة هامة:</w:t>
      </w:r>
    </w:p>
    <w:p w14:paraId="0E643B55" w14:textId="783EE059" w:rsidR="00C43AA6" w:rsidRDefault="00C43AA6" w:rsidP="00C43AA6">
      <w:pPr>
        <w:bidi/>
        <w:spacing w:before="120" w:after="120"/>
        <w:jc w:val="both"/>
        <w:rPr>
          <w:b/>
          <w:bCs/>
          <w:sz w:val="32"/>
          <w:szCs w:val="32"/>
          <w:u w:val="single"/>
          <w:rtl/>
          <w:lang w:bidi="ar-AE"/>
        </w:rPr>
      </w:pPr>
      <w:r>
        <w:rPr>
          <w:rFonts w:hint="cs"/>
          <w:b/>
          <w:bCs/>
          <w:sz w:val="32"/>
          <w:szCs w:val="32"/>
          <w:u w:val="single"/>
          <w:rtl/>
          <w:lang w:bidi="ar-AE"/>
        </w:rPr>
        <w:t>في حال كان رقم الهاتف المتحرك الخاص بكم و المسجل لدى سوق أبوظبي للأوراق المالية خارج الدولة فيجب عليكم القيام بالتالي:</w:t>
      </w:r>
    </w:p>
    <w:p w14:paraId="1F31A886" w14:textId="4F1AEFA0" w:rsidR="00C43AA6" w:rsidRDefault="00C43AA6" w:rsidP="00C43AA6">
      <w:pPr>
        <w:bidi/>
        <w:spacing w:before="120" w:after="120"/>
        <w:jc w:val="both"/>
        <w:rPr>
          <w:b/>
          <w:bCs/>
          <w:sz w:val="32"/>
          <w:szCs w:val="32"/>
          <w:u w:val="single"/>
          <w:rtl/>
          <w:lang w:bidi="ar-AE"/>
        </w:rPr>
      </w:pPr>
    </w:p>
    <w:p w14:paraId="5767A9E3" w14:textId="64DB32EF" w:rsidR="00C43AA6" w:rsidRDefault="00C43AA6" w:rsidP="00C43AA6">
      <w:pPr>
        <w:pStyle w:val="ListParagraph"/>
        <w:numPr>
          <w:ilvl w:val="0"/>
          <w:numId w:val="10"/>
        </w:numPr>
        <w:bidi/>
        <w:spacing w:before="120" w:after="120"/>
        <w:jc w:val="both"/>
        <w:rPr>
          <w:b/>
          <w:bCs/>
          <w:sz w:val="32"/>
          <w:szCs w:val="32"/>
          <w:u w:val="single"/>
          <w:lang w:bidi="ar-AE"/>
        </w:rPr>
      </w:pPr>
      <w:r>
        <w:rPr>
          <w:rFonts w:hint="cs"/>
          <w:b/>
          <w:bCs/>
          <w:sz w:val="32"/>
          <w:szCs w:val="32"/>
          <w:u w:val="single"/>
          <w:rtl/>
          <w:lang w:bidi="ar-AE"/>
        </w:rPr>
        <w:t>القيام بعملية تحويل المبلغ المراد الاكتتاب به حسب الخطوات  1- 4 المبينة اعلاه.</w:t>
      </w:r>
    </w:p>
    <w:p w14:paraId="483DED51" w14:textId="5CE6FE2B" w:rsidR="00C43AA6" w:rsidRDefault="00C43AA6" w:rsidP="00C43AA6">
      <w:pPr>
        <w:pStyle w:val="ListParagraph"/>
        <w:numPr>
          <w:ilvl w:val="0"/>
          <w:numId w:val="10"/>
        </w:numPr>
        <w:bidi/>
        <w:spacing w:before="120" w:after="120"/>
        <w:jc w:val="both"/>
        <w:rPr>
          <w:b/>
          <w:bCs/>
          <w:sz w:val="32"/>
          <w:szCs w:val="32"/>
          <w:u w:val="single"/>
          <w:lang w:bidi="ar-AE"/>
        </w:rPr>
      </w:pPr>
      <w:r>
        <w:rPr>
          <w:rFonts w:hint="cs"/>
          <w:b/>
          <w:bCs/>
          <w:sz w:val="32"/>
          <w:szCs w:val="32"/>
          <w:u w:val="single"/>
          <w:rtl/>
          <w:lang w:bidi="ar-AE"/>
        </w:rPr>
        <w:t>القيام بتحميل طلب الاكتتاب الخاص بشركة أدنوك للحفر من خلال الضغط على خيار طلب الاكتتاب.</w:t>
      </w:r>
    </w:p>
    <w:p w14:paraId="24B18EB1" w14:textId="2B3F3CCB" w:rsidR="00C43AA6" w:rsidRDefault="00C43AA6" w:rsidP="00C43AA6">
      <w:pPr>
        <w:pStyle w:val="ListParagraph"/>
        <w:numPr>
          <w:ilvl w:val="0"/>
          <w:numId w:val="10"/>
        </w:numPr>
        <w:bidi/>
        <w:spacing w:before="120" w:after="120"/>
        <w:jc w:val="both"/>
        <w:rPr>
          <w:b/>
          <w:bCs/>
          <w:sz w:val="32"/>
          <w:szCs w:val="32"/>
          <w:u w:val="single"/>
          <w:lang w:bidi="ar-AE"/>
        </w:rPr>
      </w:pPr>
      <w:r>
        <w:rPr>
          <w:rFonts w:hint="cs"/>
          <w:b/>
          <w:bCs/>
          <w:sz w:val="32"/>
          <w:szCs w:val="32"/>
          <w:u w:val="single"/>
          <w:rtl/>
          <w:lang w:bidi="ar-AE"/>
        </w:rPr>
        <w:t xml:space="preserve">تعبئة طلب الاكتتاب كاملا </w:t>
      </w:r>
      <w:r w:rsidR="00B244D4">
        <w:rPr>
          <w:rFonts w:hint="cs"/>
          <w:b/>
          <w:bCs/>
          <w:sz w:val="32"/>
          <w:szCs w:val="32"/>
          <w:u w:val="single"/>
          <w:rtl/>
          <w:lang w:bidi="ar-AE"/>
        </w:rPr>
        <w:t>و توقيعه.</w:t>
      </w:r>
    </w:p>
    <w:p w14:paraId="340C0599" w14:textId="5D09BBAB" w:rsidR="00B244D4" w:rsidRPr="00B244D4" w:rsidRDefault="00B244D4" w:rsidP="00B244D4">
      <w:pPr>
        <w:pStyle w:val="ListParagraph"/>
        <w:numPr>
          <w:ilvl w:val="0"/>
          <w:numId w:val="10"/>
        </w:numPr>
        <w:bidi/>
        <w:spacing w:before="120" w:after="120"/>
        <w:jc w:val="both"/>
        <w:rPr>
          <w:rStyle w:val="Hyperlink"/>
          <w:b/>
          <w:bCs/>
          <w:color w:val="auto"/>
          <w:sz w:val="32"/>
          <w:szCs w:val="32"/>
          <w:lang w:bidi="ar-AE"/>
        </w:rPr>
      </w:pPr>
      <w:r>
        <w:rPr>
          <w:rFonts w:hint="cs"/>
          <w:b/>
          <w:bCs/>
          <w:sz w:val="32"/>
          <w:szCs w:val="32"/>
          <w:u w:val="single"/>
          <w:rtl/>
          <w:lang w:bidi="ar-AE"/>
        </w:rPr>
        <w:t>ارسال طلب الاكتتاب، صورة جواز السفر أو هوية الامارات بالاضافة ا</w:t>
      </w:r>
      <w:r w:rsidR="002D0FA5">
        <w:rPr>
          <w:rFonts w:hint="cs"/>
          <w:b/>
          <w:bCs/>
          <w:sz w:val="32"/>
          <w:szCs w:val="32"/>
          <w:u w:val="single"/>
          <w:rtl/>
          <w:lang w:bidi="ar-AE"/>
        </w:rPr>
        <w:t>ل</w:t>
      </w:r>
      <w:r>
        <w:rPr>
          <w:rFonts w:hint="cs"/>
          <w:b/>
          <w:bCs/>
          <w:sz w:val="32"/>
          <w:szCs w:val="32"/>
          <w:u w:val="single"/>
          <w:rtl/>
          <w:lang w:bidi="ar-AE"/>
        </w:rPr>
        <w:t xml:space="preserve">ى ايصال الدفع الى البريد الالكتروني </w:t>
      </w:r>
      <w:hyperlink r:id="rId8" w:history="1">
        <w:r w:rsidRPr="007A38EF">
          <w:rPr>
            <w:rStyle w:val="Hyperlink"/>
            <w:rFonts w:cstheme="minorHAnsi"/>
            <w:bCs/>
            <w:sz w:val="28"/>
            <w:szCs w:val="28"/>
          </w:rPr>
          <w:t>IPO.online@bankfab.com</w:t>
        </w:r>
      </w:hyperlink>
      <w:r>
        <w:rPr>
          <w:rStyle w:val="Hyperlink"/>
          <w:rFonts w:cstheme="minorHAnsi" w:hint="cs"/>
          <w:bCs/>
          <w:sz w:val="28"/>
          <w:szCs w:val="28"/>
          <w:rtl/>
        </w:rPr>
        <w:t>.</w:t>
      </w:r>
    </w:p>
    <w:p w14:paraId="0192282A" w14:textId="13FF102A" w:rsidR="00B244D4" w:rsidRDefault="00B244D4" w:rsidP="00B244D4">
      <w:pPr>
        <w:bidi/>
        <w:spacing w:before="120" w:after="120"/>
        <w:ind w:left="360"/>
        <w:jc w:val="both"/>
        <w:rPr>
          <w:b/>
          <w:bCs/>
          <w:sz w:val="32"/>
          <w:szCs w:val="32"/>
          <w:u w:val="single"/>
          <w:rtl/>
          <w:lang w:bidi="ar-AE"/>
        </w:rPr>
      </w:pPr>
    </w:p>
    <w:p w14:paraId="13BB79A9" w14:textId="7E37372D" w:rsidR="0061574F" w:rsidRPr="00CD69FB" w:rsidRDefault="00B244D4" w:rsidP="00223347">
      <w:pPr>
        <w:bidi/>
        <w:spacing w:before="120" w:after="120"/>
        <w:ind w:firstLine="1530"/>
        <w:jc w:val="both"/>
        <w:rPr>
          <w:sz w:val="28"/>
          <w:szCs w:val="28"/>
          <w:lang w:bidi="ar-KW"/>
        </w:rPr>
      </w:pPr>
      <w:r>
        <w:rPr>
          <w:rFonts w:hint="cs"/>
          <w:b/>
          <w:bCs/>
          <w:sz w:val="32"/>
          <w:szCs w:val="32"/>
          <w:u w:val="single"/>
          <w:rtl/>
          <w:lang w:bidi="ar-AE"/>
        </w:rPr>
        <w:t>في حال وجود اي استفسار يرجى الاتصال على الرقم 6161800-02 أو من خارج الدولة على الرقم 0097126161800</w:t>
      </w:r>
    </w:p>
    <w:sectPr w:rsidR="0061574F" w:rsidRPr="00CD69FB" w:rsidSect="00E5384A">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65B23" w14:textId="77777777" w:rsidR="00B244D4" w:rsidRDefault="00B244D4" w:rsidP="00B244D4">
      <w:pPr>
        <w:spacing w:after="0" w:line="240" w:lineRule="auto"/>
      </w:pPr>
      <w:r>
        <w:separator/>
      </w:r>
    </w:p>
  </w:endnote>
  <w:endnote w:type="continuationSeparator" w:id="0">
    <w:p w14:paraId="6BE082B3" w14:textId="77777777" w:rsidR="00B244D4" w:rsidRDefault="00B244D4" w:rsidP="00B24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akkal Majalla">
    <w:charset w:val="B2"/>
    <w:family w:val="auto"/>
    <w:pitch w:val="variable"/>
    <w:sig w:usb0="80002007" w:usb1="80000000" w:usb2="00000008" w:usb3="00000000" w:csb0="000000D3"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C1E91" w14:textId="77777777" w:rsidR="00B244D4" w:rsidRDefault="00B244D4" w:rsidP="00B244D4">
      <w:pPr>
        <w:spacing w:after="0" w:line="240" w:lineRule="auto"/>
      </w:pPr>
      <w:r>
        <w:separator/>
      </w:r>
    </w:p>
  </w:footnote>
  <w:footnote w:type="continuationSeparator" w:id="0">
    <w:p w14:paraId="322515F1" w14:textId="77777777" w:rsidR="00B244D4" w:rsidRDefault="00B244D4" w:rsidP="00B244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25B76"/>
    <w:multiLevelType w:val="hybridMultilevel"/>
    <w:tmpl w:val="94CE3264"/>
    <w:lvl w:ilvl="0" w:tplc="058C1768">
      <w:start w:val="1"/>
      <w:numFmt w:val="bullet"/>
      <w:lvlText w:val=""/>
      <w:lvlJc w:val="left"/>
      <w:pPr>
        <w:ind w:left="720" w:hanging="360"/>
      </w:pPr>
      <w:rPr>
        <w:rFonts w:ascii="Wingdings" w:hAnsi="Wingdings" w:hint="default"/>
      </w:rPr>
    </w:lvl>
    <w:lvl w:ilvl="1" w:tplc="33943EE0">
      <w:start w:val="1"/>
      <w:numFmt w:val="bullet"/>
      <w:lvlText w:val=""/>
      <w:lvlJc w:val="left"/>
      <w:pPr>
        <w:ind w:left="1440" w:hanging="360"/>
      </w:pPr>
      <w:rPr>
        <w:rFonts w:ascii="Wingdings" w:hAnsi="Wingdings" w:hint="default"/>
      </w:rPr>
    </w:lvl>
    <w:lvl w:ilvl="2" w:tplc="A35A6626">
      <w:start w:val="11"/>
      <w:numFmt w:val="bullet"/>
      <w:lvlText w:val="-"/>
      <w:lvlJc w:val="left"/>
      <w:pPr>
        <w:ind w:left="2160" w:hanging="360"/>
      </w:pPr>
      <w:rPr>
        <w:rFonts w:ascii="Sakkal Majalla" w:eastAsia="Calibri" w:hAnsi="Sakkal Majalla" w:cs="Sakkal Majalla" w:hint="default"/>
      </w:rPr>
    </w:lvl>
    <w:lvl w:ilvl="3" w:tplc="8FC05F3A" w:tentative="1">
      <w:start w:val="1"/>
      <w:numFmt w:val="bullet"/>
      <w:lvlText w:val=""/>
      <w:lvlJc w:val="left"/>
      <w:pPr>
        <w:ind w:left="2880" w:hanging="360"/>
      </w:pPr>
      <w:rPr>
        <w:rFonts w:ascii="Symbol" w:hAnsi="Symbol" w:hint="default"/>
      </w:rPr>
    </w:lvl>
    <w:lvl w:ilvl="4" w:tplc="A022C926">
      <w:start w:val="1"/>
      <w:numFmt w:val="bullet"/>
      <w:lvlText w:val="o"/>
      <w:lvlJc w:val="left"/>
      <w:pPr>
        <w:ind w:left="3600" w:hanging="360"/>
      </w:pPr>
      <w:rPr>
        <w:rFonts w:ascii="Courier New" w:hAnsi="Courier New" w:cs="Courier New" w:hint="default"/>
      </w:rPr>
    </w:lvl>
    <w:lvl w:ilvl="5" w:tplc="4CA495FA" w:tentative="1">
      <w:start w:val="1"/>
      <w:numFmt w:val="bullet"/>
      <w:lvlText w:val=""/>
      <w:lvlJc w:val="left"/>
      <w:pPr>
        <w:ind w:left="4320" w:hanging="360"/>
      </w:pPr>
      <w:rPr>
        <w:rFonts w:ascii="Wingdings" w:hAnsi="Wingdings" w:hint="default"/>
      </w:rPr>
    </w:lvl>
    <w:lvl w:ilvl="6" w:tplc="1ED662BE" w:tentative="1">
      <w:start w:val="1"/>
      <w:numFmt w:val="bullet"/>
      <w:lvlText w:val=""/>
      <w:lvlJc w:val="left"/>
      <w:pPr>
        <w:ind w:left="5040" w:hanging="360"/>
      </w:pPr>
      <w:rPr>
        <w:rFonts w:ascii="Symbol" w:hAnsi="Symbol" w:hint="default"/>
      </w:rPr>
    </w:lvl>
    <w:lvl w:ilvl="7" w:tplc="8F44ABF0" w:tentative="1">
      <w:start w:val="1"/>
      <w:numFmt w:val="bullet"/>
      <w:lvlText w:val="o"/>
      <w:lvlJc w:val="left"/>
      <w:pPr>
        <w:ind w:left="5760" w:hanging="360"/>
      </w:pPr>
      <w:rPr>
        <w:rFonts w:ascii="Courier New" w:hAnsi="Courier New" w:cs="Courier New" w:hint="default"/>
      </w:rPr>
    </w:lvl>
    <w:lvl w:ilvl="8" w:tplc="A4D61402" w:tentative="1">
      <w:start w:val="1"/>
      <w:numFmt w:val="bullet"/>
      <w:lvlText w:val=""/>
      <w:lvlJc w:val="left"/>
      <w:pPr>
        <w:ind w:left="6480" w:hanging="360"/>
      </w:pPr>
      <w:rPr>
        <w:rFonts w:ascii="Wingdings" w:hAnsi="Wingdings" w:hint="default"/>
      </w:rPr>
    </w:lvl>
  </w:abstractNum>
  <w:abstractNum w:abstractNumId="1" w15:restartNumberingAfterBreak="0">
    <w:nsid w:val="21643F16"/>
    <w:multiLevelType w:val="hybridMultilevel"/>
    <w:tmpl w:val="B8ECAA86"/>
    <w:lvl w:ilvl="0" w:tplc="846C8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E854E5"/>
    <w:multiLevelType w:val="hybridMultilevel"/>
    <w:tmpl w:val="787A4D6E"/>
    <w:lvl w:ilvl="0" w:tplc="963E3CC0">
      <w:start w:val="1"/>
      <w:numFmt w:val="decimal"/>
      <w:lvlText w:val="%1."/>
      <w:lvlJc w:val="left"/>
      <w:pPr>
        <w:ind w:left="1170" w:hanging="360"/>
      </w:pPr>
      <w:rPr>
        <w:rFonts w:eastAsiaTheme="minorHAnsi" w:hint="default"/>
      </w:rPr>
    </w:lvl>
    <w:lvl w:ilvl="1" w:tplc="21FC3878">
      <w:start w:val="1"/>
      <w:numFmt w:val="arabicAbjad"/>
      <w:lvlText w:val="(%2)"/>
      <w:lvlJc w:val="left"/>
      <w:pPr>
        <w:ind w:left="1890" w:hanging="360"/>
      </w:pPr>
      <w:rPr>
        <w:rFonts w:hint="default"/>
      </w:r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23CF6688"/>
    <w:multiLevelType w:val="hybridMultilevel"/>
    <w:tmpl w:val="3D74F0E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25B37FB9"/>
    <w:multiLevelType w:val="hybridMultilevel"/>
    <w:tmpl w:val="1A4C37FE"/>
    <w:lvl w:ilvl="0" w:tplc="A392851C">
      <w:start w:val="1"/>
      <w:numFmt w:val="arabicAlpha"/>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5" w15:restartNumberingAfterBreak="0">
    <w:nsid w:val="4B401B4C"/>
    <w:multiLevelType w:val="hybridMultilevel"/>
    <w:tmpl w:val="088C36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0C5E04"/>
    <w:multiLevelType w:val="hybridMultilevel"/>
    <w:tmpl w:val="D72E854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5A48474E"/>
    <w:multiLevelType w:val="hybridMultilevel"/>
    <w:tmpl w:val="CDE0AFB8"/>
    <w:lvl w:ilvl="0" w:tplc="92C27F16">
      <w:start w:val="1"/>
      <w:numFmt w:val="arabicAlpha"/>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 w15:restartNumberingAfterBreak="0">
    <w:nsid w:val="6D940F4F"/>
    <w:multiLevelType w:val="hybridMultilevel"/>
    <w:tmpl w:val="04569E70"/>
    <w:lvl w:ilvl="0" w:tplc="ACCC81BA">
      <w:start w:val="1"/>
      <w:numFmt w:val="arabicAlpha"/>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9" w15:restartNumberingAfterBreak="0">
    <w:nsid w:val="7FC74285"/>
    <w:multiLevelType w:val="hybridMultilevel"/>
    <w:tmpl w:val="658AC68A"/>
    <w:lvl w:ilvl="0" w:tplc="224AE4C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5"/>
  </w:num>
  <w:num w:numId="2">
    <w:abstractNumId w:val="9"/>
  </w:num>
  <w:num w:numId="3">
    <w:abstractNumId w:val="3"/>
  </w:num>
  <w:num w:numId="4">
    <w:abstractNumId w:val="6"/>
  </w:num>
  <w:num w:numId="5">
    <w:abstractNumId w:val="2"/>
  </w:num>
  <w:num w:numId="6">
    <w:abstractNumId w:val="0"/>
  </w:num>
  <w:num w:numId="7">
    <w:abstractNumId w:val="7"/>
  </w:num>
  <w:num w:numId="8">
    <w:abstractNumId w:val="8"/>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DF2"/>
    <w:rsid w:val="000C421E"/>
    <w:rsid w:val="001D0465"/>
    <w:rsid w:val="00223347"/>
    <w:rsid w:val="00267074"/>
    <w:rsid w:val="002A3AE1"/>
    <w:rsid w:val="002A4EAC"/>
    <w:rsid w:val="002D0FA5"/>
    <w:rsid w:val="0061574F"/>
    <w:rsid w:val="00705356"/>
    <w:rsid w:val="008A4297"/>
    <w:rsid w:val="008F257B"/>
    <w:rsid w:val="00A63208"/>
    <w:rsid w:val="00AA27EA"/>
    <w:rsid w:val="00B05DF2"/>
    <w:rsid w:val="00B244D4"/>
    <w:rsid w:val="00C43AA6"/>
    <w:rsid w:val="00CD69FB"/>
    <w:rsid w:val="00E5384A"/>
    <w:rsid w:val="00F73210"/>
    <w:rsid w:val="00FD62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CD3843"/>
  <w15:chartTrackingRefBased/>
  <w15:docId w15:val="{A3EA7056-7EEA-4BAE-BDF6-E116EA256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PA TERRA RECITALS - Paragraphe de liste"/>
    <w:basedOn w:val="Normal"/>
    <w:link w:val="ListParagraphChar"/>
    <w:uiPriority w:val="34"/>
    <w:qFormat/>
    <w:rsid w:val="00B05DF2"/>
    <w:pPr>
      <w:ind w:left="720"/>
      <w:contextualSpacing/>
    </w:pPr>
  </w:style>
  <w:style w:type="paragraph" w:styleId="BalloonText">
    <w:name w:val="Balloon Text"/>
    <w:basedOn w:val="Normal"/>
    <w:link w:val="BalloonTextChar"/>
    <w:uiPriority w:val="99"/>
    <w:semiHidden/>
    <w:unhideWhenUsed/>
    <w:rsid w:val="00E538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84A"/>
    <w:rPr>
      <w:rFonts w:ascii="Segoe UI" w:hAnsi="Segoe UI" w:cs="Segoe UI"/>
      <w:sz w:val="18"/>
      <w:szCs w:val="18"/>
    </w:rPr>
  </w:style>
  <w:style w:type="character" w:styleId="Hyperlink">
    <w:name w:val="Hyperlink"/>
    <w:basedOn w:val="DefaultParagraphFont"/>
    <w:uiPriority w:val="99"/>
    <w:unhideWhenUsed/>
    <w:rsid w:val="00E5384A"/>
    <w:rPr>
      <w:color w:val="0563C1" w:themeColor="hyperlink"/>
      <w:u w:val="single"/>
    </w:rPr>
  </w:style>
  <w:style w:type="character" w:customStyle="1" w:styleId="ListParagraphChar">
    <w:name w:val="List Paragraph Char"/>
    <w:aliases w:val="SPA TERRA RECITALS - Paragraphe de liste Char"/>
    <w:link w:val="ListParagraph"/>
    <w:uiPriority w:val="34"/>
    <w:rsid w:val="00E5384A"/>
  </w:style>
  <w:style w:type="character" w:styleId="CommentReference">
    <w:name w:val="annotation reference"/>
    <w:basedOn w:val="DefaultParagraphFont"/>
    <w:uiPriority w:val="99"/>
    <w:semiHidden/>
    <w:unhideWhenUsed/>
    <w:rsid w:val="00705356"/>
    <w:rPr>
      <w:sz w:val="16"/>
      <w:szCs w:val="16"/>
    </w:rPr>
  </w:style>
  <w:style w:type="paragraph" w:styleId="CommentText">
    <w:name w:val="annotation text"/>
    <w:basedOn w:val="Normal"/>
    <w:link w:val="CommentTextChar"/>
    <w:uiPriority w:val="99"/>
    <w:semiHidden/>
    <w:unhideWhenUsed/>
    <w:rsid w:val="00705356"/>
    <w:pPr>
      <w:spacing w:line="240" w:lineRule="auto"/>
    </w:pPr>
    <w:rPr>
      <w:sz w:val="20"/>
      <w:szCs w:val="20"/>
    </w:rPr>
  </w:style>
  <w:style w:type="character" w:customStyle="1" w:styleId="CommentTextChar">
    <w:name w:val="Comment Text Char"/>
    <w:basedOn w:val="DefaultParagraphFont"/>
    <w:link w:val="CommentText"/>
    <w:uiPriority w:val="99"/>
    <w:semiHidden/>
    <w:rsid w:val="00705356"/>
    <w:rPr>
      <w:sz w:val="20"/>
      <w:szCs w:val="20"/>
    </w:rPr>
  </w:style>
  <w:style w:type="paragraph" w:styleId="CommentSubject">
    <w:name w:val="annotation subject"/>
    <w:basedOn w:val="CommentText"/>
    <w:next w:val="CommentText"/>
    <w:link w:val="CommentSubjectChar"/>
    <w:uiPriority w:val="99"/>
    <w:semiHidden/>
    <w:unhideWhenUsed/>
    <w:rsid w:val="00705356"/>
    <w:rPr>
      <w:b/>
      <w:bCs/>
    </w:rPr>
  </w:style>
  <w:style w:type="character" w:customStyle="1" w:styleId="CommentSubjectChar">
    <w:name w:val="Comment Subject Char"/>
    <w:basedOn w:val="CommentTextChar"/>
    <w:link w:val="CommentSubject"/>
    <w:uiPriority w:val="99"/>
    <w:semiHidden/>
    <w:rsid w:val="00705356"/>
    <w:rPr>
      <w:b/>
      <w:bCs/>
      <w:sz w:val="20"/>
      <w:szCs w:val="20"/>
    </w:rPr>
  </w:style>
  <w:style w:type="paragraph" w:styleId="Revision">
    <w:name w:val="Revision"/>
    <w:hidden/>
    <w:uiPriority w:val="99"/>
    <w:semiHidden/>
    <w:rsid w:val="007053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426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O.online@bankfab.com" TargetMode="External"/><Relationship Id="rId3" Type="http://schemas.openxmlformats.org/officeDocument/2006/relationships/settings" Target="settings.xml"/><Relationship Id="rId7" Type="http://schemas.openxmlformats.org/officeDocument/2006/relationships/hyperlink" Target="https://www.bankfab.com/en-ae/cib/iposubscrip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Hani Salim Y.Ghanayem</dc:creator>
  <cp:keywords/>
  <dc:description/>
  <cp:lastModifiedBy>Hani Salim Y.Ghanayem</cp:lastModifiedBy>
  <cp:revision>4</cp:revision>
  <dcterms:created xsi:type="dcterms:W3CDTF">2021-09-09T07:44:00Z</dcterms:created>
  <dcterms:modified xsi:type="dcterms:W3CDTF">2021-09-12T07:49:00Z</dcterms:modified>
</cp:coreProperties>
</file>